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6A8A9" w14:textId="44F8DE5F" w:rsidR="00254CBA" w:rsidRPr="00AD4A5C" w:rsidRDefault="00DB5282" w:rsidP="00AD4A5C">
      <w:pPr>
        <w:spacing w:before="0" w:line="240" w:lineRule="auto"/>
        <w:rPr>
          <w:rFonts w:cs="Times New Roman"/>
          <w:b/>
          <w:bCs/>
          <w:sz w:val="20"/>
          <w:szCs w:val="20"/>
        </w:rPr>
      </w:pPr>
      <w:r w:rsidRPr="00AD4A5C">
        <w:rPr>
          <w:rFonts w:cs="Times New Roman"/>
          <w:b/>
          <w:bCs/>
          <w:sz w:val="20"/>
          <w:szCs w:val="20"/>
        </w:rPr>
        <w:t xml:space="preserve">QUỸ ĐẦU TƯ </w:t>
      </w:r>
      <w:r w:rsidR="00570F19" w:rsidRPr="00AD4A5C">
        <w:rPr>
          <w:rFonts w:cs="Times New Roman"/>
          <w:b/>
          <w:bCs/>
          <w:sz w:val="20"/>
          <w:szCs w:val="20"/>
        </w:rPr>
        <w:t>UNITED DÒNG TIỀN LINH HOẠT</w:t>
      </w:r>
    </w:p>
    <w:p w14:paraId="2630F589" w14:textId="3806A6CB" w:rsidR="00A914EF" w:rsidRPr="00AD4A5C" w:rsidRDefault="00A914EF" w:rsidP="00AD4A5C">
      <w:pPr>
        <w:spacing w:before="0" w:line="240" w:lineRule="auto"/>
        <w:rPr>
          <w:rFonts w:cs="Times New Roman"/>
          <w:b/>
          <w:bCs/>
          <w:i/>
          <w:iCs/>
          <w:sz w:val="20"/>
          <w:szCs w:val="20"/>
        </w:rPr>
      </w:pPr>
      <w:r w:rsidRPr="00AD4A5C">
        <w:rPr>
          <w:rFonts w:cs="Times New Roman"/>
          <w:b/>
          <w:bCs/>
          <w:i/>
          <w:iCs/>
          <w:sz w:val="20"/>
          <w:szCs w:val="20"/>
        </w:rPr>
        <w:t xml:space="preserve">UNITED </w:t>
      </w:r>
      <w:r w:rsidR="000A6772" w:rsidRPr="00AD4A5C">
        <w:rPr>
          <w:rFonts w:cs="Times New Roman"/>
          <w:b/>
          <w:bCs/>
          <w:i/>
          <w:iCs/>
          <w:sz w:val="20"/>
          <w:szCs w:val="20"/>
        </w:rPr>
        <w:t>MARKET MONEY FUND</w:t>
      </w:r>
    </w:p>
    <w:p w14:paraId="5499E061" w14:textId="026FC275" w:rsidR="00A914EF" w:rsidRPr="00AD4A5C" w:rsidRDefault="00A914EF" w:rsidP="00AD4A5C">
      <w:pPr>
        <w:spacing w:before="0" w:line="240" w:lineRule="auto"/>
        <w:rPr>
          <w:rFonts w:cs="Times New Roman"/>
          <w:i/>
          <w:iCs/>
          <w:sz w:val="20"/>
          <w:szCs w:val="20"/>
        </w:rPr>
      </w:pPr>
      <w:r w:rsidRPr="00AD4A5C">
        <w:rPr>
          <w:rFonts w:cs="Times New Roman"/>
          <w:sz w:val="20"/>
          <w:szCs w:val="20"/>
        </w:rPr>
        <w:t>Được quản lý bởi</w:t>
      </w:r>
      <w:r w:rsidR="00FE647F" w:rsidRPr="00AD4A5C">
        <w:rPr>
          <w:rFonts w:cs="Times New Roman"/>
          <w:sz w:val="20"/>
          <w:szCs w:val="20"/>
        </w:rPr>
        <w:t>/</w:t>
      </w:r>
      <w:r w:rsidR="00FE647F" w:rsidRPr="00AD4A5C">
        <w:rPr>
          <w:rFonts w:cs="Times New Roman"/>
          <w:i/>
          <w:iCs/>
          <w:sz w:val="20"/>
          <w:szCs w:val="20"/>
        </w:rPr>
        <w:t>Managed by</w:t>
      </w:r>
    </w:p>
    <w:p w14:paraId="30CE0CB1" w14:textId="728610CB" w:rsidR="00A914EF" w:rsidRPr="00AD4A5C" w:rsidRDefault="00A914EF" w:rsidP="00AD4A5C">
      <w:pPr>
        <w:spacing w:before="0" w:line="240" w:lineRule="auto"/>
        <w:rPr>
          <w:rFonts w:cs="Times New Roman"/>
          <w:b/>
          <w:bCs/>
          <w:sz w:val="20"/>
          <w:szCs w:val="20"/>
        </w:rPr>
      </w:pPr>
      <w:r w:rsidRPr="00AD4A5C">
        <w:rPr>
          <w:rFonts w:cs="Times New Roman"/>
          <w:b/>
          <w:bCs/>
          <w:sz w:val="20"/>
          <w:szCs w:val="20"/>
        </w:rPr>
        <w:t>CÔNG TY CỔ PHẦN QUẢN LÝ QUỸ UOB ASSET MANAGEMENT (VIỆT NAM)</w:t>
      </w:r>
    </w:p>
    <w:p w14:paraId="19A489FC" w14:textId="0A9C8993" w:rsidR="00FE647F" w:rsidRPr="00AD4A5C" w:rsidRDefault="00FE647F" w:rsidP="00AD4A5C">
      <w:pPr>
        <w:spacing w:before="0" w:line="240" w:lineRule="auto"/>
        <w:ind w:right="-93"/>
        <w:rPr>
          <w:rFonts w:cs="Times New Roman"/>
          <w:b/>
          <w:bCs/>
          <w:i/>
          <w:iCs/>
          <w:sz w:val="20"/>
          <w:szCs w:val="20"/>
        </w:rPr>
      </w:pPr>
      <w:r w:rsidRPr="00AD4A5C">
        <w:rPr>
          <w:rFonts w:cs="Times New Roman"/>
          <w:b/>
          <w:bCs/>
          <w:i/>
          <w:iCs/>
          <w:sz w:val="20"/>
          <w:szCs w:val="20"/>
        </w:rPr>
        <w:t>UOB ASSET MANAGEMENT (VIETNAM) FUND MANAGEMENT JOINT STOCK COMPANY</w:t>
      </w:r>
    </w:p>
    <w:p w14:paraId="5CCB12FD" w14:textId="77777777" w:rsidR="001E3503" w:rsidRPr="00AD4A5C" w:rsidRDefault="001E3503" w:rsidP="00AD4A5C">
      <w:pPr>
        <w:spacing w:before="0" w:line="240" w:lineRule="auto"/>
        <w:ind w:right="-93"/>
        <w:rPr>
          <w:rFonts w:cs="Times New Roman"/>
          <w:b/>
          <w:bCs/>
          <w:i/>
          <w:iCs/>
          <w:sz w:val="20"/>
          <w:szCs w:val="20"/>
        </w:rPr>
      </w:pPr>
    </w:p>
    <w:p w14:paraId="3D00783C" w14:textId="6CBD3FFE" w:rsidR="00A914EF" w:rsidRPr="00AD4A5C" w:rsidRDefault="00A914EF" w:rsidP="00AD4A5C">
      <w:pPr>
        <w:pBdr>
          <w:bottom w:val="single" w:sz="12" w:space="1" w:color="auto"/>
        </w:pBdr>
        <w:spacing w:before="0" w:line="240" w:lineRule="auto"/>
        <w:rPr>
          <w:rFonts w:cs="Times New Roman"/>
          <w:sz w:val="20"/>
          <w:szCs w:val="20"/>
        </w:rPr>
      </w:pPr>
      <w:r w:rsidRPr="00AD4A5C">
        <w:rPr>
          <w:rFonts w:cs="Times New Roman"/>
          <w:sz w:val="20"/>
          <w:szCs w:val="20"/>
        </w:rPr>
        <w:t>Địa chỉ: Lầu 7, Tòa nhà Central Plaza, số 17 Lê Duẩn, Phường Sài Gòn, Thành phố Hồ Chí Minh, Việt Nam</w:t>
      </w:r>
    </w:p>
    <w:p w14:paraId="3BC808A9" w14:textId="107BF13A" w:rsidR="00FE647F" w:rsidRPr="00AD4A5C" w:rsidRDefault="00FE647F" w:rsidP="00AD4A5C">
      <w:pPr>
        <w:pBdr>
          <w:bottom w:val="single" w:sz="12" w:space="1" w:color="auto"/>
        </w:pBdr>
        <w:spacing w:before="0" w:line="240" w:lineRule="auto"/>
        <w:rPr>
          <w:rFonts w:cs="Times New Roman"/>
          <w:i/>
          <w:iCs/>
          <w:sz w:val="20"/>
          <w:szCs w:val="20"/>
        </w:rPr>
      </w:pPr>
      <w:r w:rsidRPr="00AD4A5C">
        <w:rPr>
          <w:rFonts w:cs="Times New Roman"/>
          <w:i/>
          <w:iCs/>
          <w:sz w:val="20"/>
          <w:szCs w:val="20"/>
        </w:rPr>
        <w:t>Address: Level 7</w:t>
      </w:r>
      <w:r w:rsidRPr="00AD4A5C">
        <w:rPr>
          <w:rFonts w:cs="Times New Roman"/>
          <w:i/>
          <w:iCs/>
          <w:sz w:val="20"/>
          <w:szCs w:val="20"/>
          <w:vertAlign w:val="superscript"/>
        </w:rPr>
        <w:t>th</w:t>
      </w:r>
      <w:r w:rsidRPr="00AD4A5C">
        <w:rPr>
          <w:rFonts w:cs="Times New Roman"/>
          <w:i/>
          <w:iCs/>
          <w:sz w:val="20"/>
          <w:szCs w:val="20"/>
        </w:rPr>
        <w:t>, Central Plaza, 17 Le Duan Boulevard, Sai Gon Ward, Ho Chi Minh City, Viet Nam</w:t>
      </w:r>
    </w:p>
    <w:p w14:paraId="3E044E79" w14:textId="77777777" w:rsidR="00E27F5C" w:rsidRPr="00AD4A5C" w:rsidRDefault="00E27F5C" w:rsidP="00AD4A5C">
      <w:pPr>
        <w:spacing w:before="0" w:line="240" w:lineRule="auto"/>
        <w:rPr>
          <w:rFonts w:cs="Times New Roman"/>
          <w:b/>
          <w:bCs/>
          <w:sz w:val="20"/>
          <w:szCs w:val="20"/>
        </w:rPr>
      </w:pPr>
    </w:p>
    <w:p w14:paraId="15E4E8CC" w14:textId="518387F9" w:rsidR="00A914EF" w:rsidRPr="00AD4A5C" w:rsidRDefault="00A914EF" w:rsidP="00AD4A5C">
      <w:pPr>
        <w:spacing w:before="0" w:line="240" w:lineRule="auto"/>
        <w:rPr>
          <w:rFonts w:cs="Times New Roman"/>
          <w:b/>
          <w:bCs/>
          <w:sz w:val="20"/>
          <w:szCs w:val="20"/>
        </w:rPr>
      </w:pPr>
      <w:r w:rsidRPr="00AD4A5C">
        <w:rPr>
          <w:rFonts w:cs="Times New Roman"/>
          <w:b/>
          <w:bCs/>
          <w:sz w:val="20"/>
          <w:szCs w:val="20"/>
        </w:rPr>
        <w:t>PHIẾU LẤY Ý KIẾN NHÀ ĐẦU TƯ</w:t>
      </w:r>
    </w:p>
    <w:p w14:paraId="61104D1D" w14:textId="46274589" w:rsidR="00FE647F" w:rsidRPr="00AD4A5C" w:rsidRDefault="006F0C39" w:rsidP="00AD4A5C">
      <w:pPr>
        <w:spacing w:before="0" w:line="240" w:lineRule="auto"/>
        <w:rPr>
          <w:rFonts w:cs="Times New Roman"/>
          <w:b/>
          <w:bCs/>
          <w:i/>
          <w:iCs/>
          <w:sz w:val="20"/>
          <w:szCs w:val="20"/>
        </w:rPr>
      </w:pPr>
      <w:r w:rsidRPr="00AD4A5C">
        <w:rPr>
          <w:rFonts w:cs="Times New Roman"/>
          <w:b/>
          <w:bCs/>
          <w:i/>
          <w:iCs/>
          <w:sz w:val="20"/>
          <w:szCs w:val="20"/>
        </w:rPr>
        <w:t>INVESTOR OPINION COLLECTION BALLOT</w:t>
      </w:r>
    </w:p>
    <w:p w14:paraId="1E9A7CD0" w14:textId="77777777" w:rsidR="00E27F5C" w:rsidRPr="00AD4A5C" w:rsidRDefault="00E27F5C" w:rsidP="00AD4A5C">
      <w:pPr>
        <w:spacing w:before="0" w:line="240" w:lineRule="auto"/>
        <w:rPr>
          <w:rFonts w:cs="Times New Roman"/>
          <w:b/>
          <w:bCs/>
          <w:i/>
          <w:iCs/>
          <w:sz w:val="20"/>
          <w:szCs w:val="20"/>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4"/>
        <w:gridCol w:w="280"/>
        <w:gridCol w:w="5531"/>
      </w:tblGrid>
      <w:tr w:rsidR="00A914EF" w:rsidRPr="00E4302B" w14:paraId="1F6C2537" w14:textId="77777777" w:rsidTr="00822CD8">
        <w:tc>
          <w:tcPr>
            <w:tcW w:w="10206" w:type="dxa"/>
            <w:gridSpan w:val="4"/>
          </w:tcPr>
          <w:p w14:paraId="6C3A9B7E" w14:textId="050D62E4" w:rsidR="00A914EF" w:rsidRPr="00E4302B" w:rsidRDefault="00A914EF" w:rsidP="00E4302B">
            <w:pPr>
              <w:pStyle w:val="ListParagraph"/>
              <w:numPr>
                <w:ilvl w:val="0"/>
                <w:numId w:val="1"/>
              </w:numPr>
              <w:spacing w:before="60" w:line="288" w:lineRule="auto"/>
              <w:ind w:left="436" w:hanging="450"/>
              <w:contextualSpacing w:val="0"/>
              <w:rPr>
                <w:rFonts w:cs="Times New Roman"/>
                <w:b/>
                <w:bCs/>
                <w:sz w:val="22"/>
                <w:lang w:val="vi-VN"/>
              </w:rPr>
            </w:pPr>
            <w:r w:rsidRPr="00E4302B">
              <w:rPr>
                <w:rFonts w:cs="Times New Roman"/>
                <w:b/>
                <w:bCs/>
                <w:sz w:val="22"/>
                <w:lang w:val="vi-VN"/>
              </w:rPr>
              <w:t>THÔNG TIN VỀ QUỸ</w:t>
            </w:r>
            <w:r w:rsidR="006F0C39" w:rsidRPr="00E4302B">
              <w:rPr>
                <w:rFonts w:cs="Times New Roman"/>
                <w:b/>
                <w:bCs/>
                <w:sz w:val="22"/>
              </w:rPr>
              <w:t>/</w:t>
            </w:r>
            <w:r w:rsidR="006F0C39" w:rsidRPr="00E4302B">
              <w:rPr>
                <w:rFonts w:cs="Times New Roman"/>
                <w:b/>
                <w:bCs/>
                <w:i/>
                <w:iCs/>
                <w:sz w:val="22"/>
              </w:rPr>
              <w:t xml:space="preserve"> FUND INFORMATION</w:t>
            </w:r>
          </w:p>
        </w:tc>
      </w:tr>
      <w:tr w:rsidR="00A914EF" w:rsidRPr="00E4302B" w14:paraId="51916C46" w14:textId="77777777" w:rsidTr="00822CD8">
        <w:tc>
          <w:tcPr>
            <w:tcW w:w="4111" w:type="dxa"/>
          </w:tcPr>
          <w:p w14:paraId="12DC6CF3" w14:textId="37F24BE9" w:rsidR="006F0C39" w:rsidRPr="00E4302B" w:rsidRDefault="00A914EF" w:rsidP="00E4302B">
            <w:pPr>
              <w:spacing w:before="60" w:line="288" w:lineRule="auto"/>
              <w:rPr>
                <w:rFonts w:cs="Times New Roman"/>
                <w:sz w:val="22"/>
              </w:rPr>
            </w:pPr>
            <w:r w:rsidRPr="00E4302B">
              <w:rPr>
                <w:rFonts w:cs="Times New Roman"/>
                <w:sz w:val="22"/>
                <w:lang w:val="vi-VN"/>
              </w:rPr>
              <w:t>Tên Quỹ</w:t>
            </w:r>
            <w:r w:rsidR="006F0C39" w:rsidRPr="00E4302B">
              <w:rPr>
                <w:rFonts w:cs="Times New Roman"/>
                <w:sz w:val="22"/>
              </w:rPr>
              <w:t>/</w:t>
            </w:r>
            <w:r w:rsidR="006F0C39" w:rsidRPr="00E4302B">
              <w:rPr>
                <w:rFonts w:cs="Times New Roman"/>
                <w:i/>
                <w:iCs/>
                <w:sz w:val="22"/>
              </w:rPr>
              <w:t>Fund name</w:t>
            </w:r>
          </w:p>
        </w:tc>
        <w:tc>
          <w:tcPr>
            <w:tcW w:w="284" w:type="dxa"/>
          </w:tcPr>
          <w:p w14:paraId="2D4C6212"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665B246E" w14:textId="4B6A5C01" w:rsidR="00A914EF" w:rsidRPr="00E4302B" w:rsidRDefault="000A6772" w:rsidP="00E4302B">
            <w:pPr>
              <w:spacing w:before="60" w:line="288" w:lineRule="auto"/>
              <w:rPr>
                <w:rFonts w:cs="Times New Roman"/>
                <w:sz w:val="22"/>
                <w:lang w:val="vi-VN"/>
              </w:rPr>
            </w:pPr>
            <w:r w:rsidRPr="00E4302B">
              <w:rPr>
                <w:rFonts w:cs="Times New Roman"/>
                <w:sz w:val="22"/>
                <w:lang w:val="vi-VN"/>
              </w:rPr>
              <w:t>QUỸ ĐẦU TƯ UNITED DÒNG TIỀN LINH HOẠT</w:t>
            </w:r>
          </w:p>
        </w:tc>
      </w:tr>
      <w:tr w:rsidR="00A914EF" w:rsidRPr="00E4302B" w14:paraId="6C78ED3C" w14:textId="77777777" w:rsidTr="00822CD8">
        <w:tc>
          <w:tcPr>
            <w:tcW w:w="4111" w:type="dxa"/>
          </w:tcPr>
          <w:p w14:paraId="52F38AE0" w14:textId="50022D62" w:rsidR="00A914EF" w:rsidRPr="00E4302B" w:rsidRDefault="00A914EF" w:rsidP="00E4302B">
            <w:pPr>
              <w:spacing w:before="60" w:line="288" w:lineRule="auto"/>
              <w:rPr>
                <w:rFonts w:cs="Times New Roman"/>
                <w:i/>
                <w:iCs/>
                <w:sz w:val="22"/>
              </w:rPr>
            </w:pPr>
            <w:r w:rsidRPr="00E4302B">
              <w:rPr>
                <w:rFonts w:cs="Times New Roman"/>
                <w:sz w:val="22"/>
                <w:lang w:val="vi-VN"/>
              </w:rPr>
              <w:t xml:space="preserve">Tên tiếng </w:t>
            </w:r>
            <w:r w:rsidRPr="00E4302B">
              <w:rPr>
                <w:rFonts w:cs="Times New Roman"/>
                <w:sz w:val="22"/>
              </w:rPr>
              <w:t>A</w:t>
            </w:r>
            <w:r w:rsidRPr="00E4302B">
              <w:rPr>
                <w:rFonts w:cs="Times New Roman"/>
                <w:sz w:val="22"/>
                <w:lang w:val="vi-VN"/>
              </w:rPr>
              <w:t>nh</w:t>
            </w:r>
            <w:r w:rsidR="006F0C39" w:rsidRPr="00E4302B">
              <w:rPr>
                <w:rFonts w:cs="Times New Roman"/>
                <w:sz w:val="22"/>
              </w:rPr>
              <w:t>/</w:t>
            </w:r>
            <w:r w:rsidR="006F0C39" w:rsidRPr="00E4302B">
              <w:rPr>
                <w:rFonts w:cs="Times New Roman"/>
                <w:i/>
                <w:iCs/>
                <w:sz w:val="22"/>
              </w:rPr>
              <w:t>English name</w:t>
            </w:r>
          </w:p>
        </w:tc>
        <w:tc>
          <w:tcPr>
            <w:tcW w:w="284" w:type="dxa"/>
          </w:tcPr>
          <w:p w14:paraId="64239E39"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4579CB4C" w14:textId="73E7B04E" w:rsidR="00A914EF" w:rsidRPr="00E4302B" w:rsidRDefault="000A6772" w:rsidP="00E4302B">
            <w:pPr>
              <w:spacing w:before="60" w:line="288" w:lineRule="auto"/>
              <w:rPr>
                <w:rFonts w:cs="Times New Roman"/>
                <w:sz w:val="22"/>
              </w:rPr>
            </w:pPr>
            <w:r w:rsidRPr="00E4302B">
              <w:rPr>
                <w:rFonts w:cs="Times New Roman"/>
                <w:sz w:val="22"/>
              </w:rPr>
              <w:t>UNITED MARKET MONEY FUND</w:t>
            </w:r>
          </w:p>
        </w:tc>
      </w:tr>
      <w:tr w:rsidR="00A914EF" w:rsidRPr="00E4302B" w14:paraId="194B2F84" w14:textId="77777777" w:rsidTr="00822CD8">
        <w:tc>
          <w:tcPr>
            <w:tcW w:w="4111" w:type="dxa"/>
          </w:tcPr>
          <w:p w14:paraId="763213B3" w14:textId="180AD84B" w:rsidR="00A914EF" w:rsidRPr="00E4302B" w:rsidRDefault="00A914EF" w:rsidP="00E4302B">
            <w:pPr>
              <w:spacing w:before="60" w:line="288" w:lineRule="auto"/>
              <w:rPr>
                <w:rFonts w:cs="Times New Roman"/>
                <w:i/>
                <w:iCs/>
                <w:sz w:val="22"/>
              </w:rPr>
            </w:pPr>
            <w:r w:rsidRPr="00E4302B">
              <w:rPr>
                <w:rFonts w:cs="Times New Roman"/>
                <w:sz w:val="22"/>
                <w:lang w:val="vi-VN"/>
              </w:rPr>
              <w:t>Tên viết tắt</w:t>
            </w:r>
            <w:r w:rsidR="006F0C39" w:rsidRPr="00E4302B">
              <w:rPr>
                <w:rFonts w:cs="Times New Roman"/>
                <w:sz w:val="22"/>
              </w:rPr>
              <w:t>/</w:t>
            </w:r>
            <w:r w:rsidR="006F0C39" w:rsidRPr="00E4302B">
              <w:rPr>
                <w:rFonts w:cs="Times New Roman"/>
                <w:i/>
                <w:iCs/>
                <w:sz w:val="22"/>
              </w:rPr>
              <w:t>Abbreviation</w:t>
            </w:r>
          </w:p>
        </w:tc>
        <w:tc>
          <w:tcPr>
            <w:tcW w:w="284" w:type="dxa"/>
          </w:tcPr>
          <w:p w14:paraId="7A2AB26F"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530C48A1" w14:textId="54EBA38D" w:rsidR="00A914EF" w:rsidRPr="00E4302B" w:rsidRDefault="000A6772" w:rsidP="00E4302B">
            <w:pPr>
              <w:spacing w:before="60" w:line="288" w:lineRule="auto"/>
              <w:rPr>
                <w:rFonts w:cs="Times New Roman"/>
                <w:sz w:val="22"/>
              </w:rPr>
            </w:pPr>
            <w:r w:rsidRPr="00E4302B">
              <w:rPr>
                <w:rFonts w:cs="Times New Roman"/>
                <w:sz w:val="22"/>
              </w:rPr>
              <w:t>UMMF</w:t>
            </w:r>
          </w:p>
        </w:tc>
      </w:tr>
      <w:tr w:rsidR="00A914EF" w:rsidRPr="00E4302B" w14:paraId="64921217" w14:textId="77777777" w:rsidTr="00822CD8">
        <w:tc>
          <w:tcPr>
            <w:tcW w:w="4111" w:type="dxa"/>
          </w:tcPr>
          <w:p w14:paraId="09795E43" w14:textId="77777777" w:rsidR="00A914EF" w:rsidRPr="00E4302B" w:rsidRDefault="00A914EF" w:rsidP="00E4302B">
            <w:pPr>
              <w:spacing w:before="60" w:line="288" w:lineRule="auto"/>
              <w:rPr>
                <w:rFonts w:cs="Times New Roman"/>
                <w:sz w:val="22"/>
              </w:rPr>
            </w:pPr>
            <w:r w:rsidRPr="00E4302B">
              <w:rPr>
                <w:rFonts w:cs="Times New Roman"/>
                <w:sz w:val="22"/>
                <w:lang w:val="vi-VN"/>
              </w:rPr>
              <w:t>Giấy chứng nhận chào bán chứng chỉ quỹ lần đầu ra công chúng</w:t>
            </w:r>
          </w:p>
          <w:p w14:paraId="746AAB6C" w14:textId="641BF0CA" w:rsidR="006F0C39" w:rsidRPr="00E4302B" w:rsidRDefault="006F0C39" w:rsidP="00E4302B">
            <w:pPr>
              <w:spacing w:before="60" w:line="288" w:lineRule="auto"/>
              <w:rPr>
                <w:rFonts w:cs="Times New Roman"/>
                <w:i/>
                <w:iCs/>
                <w:sz w:val="22"/>
              </w:rPr>
            </w:pPr>
            <w:r w:rsidRPr="00E4302B">
              <w:rPr>
                <w:rFonts w:cs="Times New Roman"/>
                <w:i/>
                <w:iCs/>
                <w:sz w:val="22"/>
              </w:rPr>
              <w:t>IPO license No.</w:t>
            </w:r>
          </w:p>
        </w:tc>
        <w:tc>
          <w:tcPr>
            <w:tcW w:w="284" w:type="dxa"/>
          </w:tcPr>
          <w:p w14:paraId="3B3F5196"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6EAE0F1F" w14:textId="29F4B71E" w:rsidR="00A914EF" w:rsidRPr="00E4302B" w:rsidRDefault="00A914EF" w:rsidP="00E4302B">
            <w:pPr>
              <w:spacing w:before="60" w:line="288" w:lineRule="auto"/>
              <w:rPr>
                <w:rFonts w:cs="Times New Roman"/>
                <w:sz w:val="22"/>
              </w:rPr>
            </w:pPr>
            <w:bookmarkStart w:id="0" w:name="_Hlk198801689"/>
            <w:r w:rsidRPr="00E4302B">
              <w:rPr>
                <w:rFonts w:cs="Times New Roman"/>
                <w:sz w:val="22"/>
                <w:lang w:val="vi-VN"/>
              </w:rPr>
              <w:t xml:space="preserve">số </w:t>
            </w:r>
            <w:r w:rsidR="002C58FF">
              <w:rPr>
                <w:rFonts w:cs="Times New Roman"/>
                <w:sz w:val="22"/>
              </w:rPr>
              <w:t>329</w:t>
            </w:r>
            <w:r w:rsidRPr="00E4302B">
              <w:rPr>
                <w:rFonts w:cs="Times New Roman"/>
                <w:sz w:val="22"/>
              </w:rPr>
              <w:t>/GCN-UBCK</w:t>
            </w:r>
            <w:r w:rsidRPr="00E4302B">
              <w:rPr>
                <w:rFonts w:cs="Times New Roman"/>
                <w:sz w:val="22"/>
                <w:lang w:val="vi-VN"/>
              </w:rPr>
              <w:t xml:space="preserve"> do Ủy ban Chứng khoán Nhà nước cấp ngày</w:t>
            </w:r>
            <w:r w:rsidR="006903A7">
              <w:rPr>
                <w:rFonts w:cs="Times New Roman"/>
                <w:sz w:val="22"/>
              </w:rPr>
              <w:t xml:space="preserve"> 24/7/2026</w:t>
            </w:r>
            <w:r w:rsidRPr="00E4302B">
              <w:rPr>
                <w:rFonts w:cs="Times New Roman"/>
                <w:sz w:val="22"/>
              </w:rPr>
              <w:t xml:space="preserve"> </w:t>
            </w:r>
            <w:bookmarkEnd w:id="0"/>
            <w:r w:rsidR="000A6772" w:rsidRPr="00E4302B">
              <w:rPr>
                <w:rFonts w:cs="Times New Roman"/>
                <w:sz w:val="22"/>
              </w:rPr>
              <w:t xml:space="preserve">   </w:t>
            </w:r>
          </w:p>
          <w:p w14:paraId="0729AB02" w14:textId="64DFF27F" w:rsidR="006F0C39" w:rsidRPr="00E4302B" w:rsidRDefault="006F0C39" w:rsidP="00E4302B">
            <w:pPr>
              <w:spacing w:before="60" w:line="288" w:lineRule="auto"/>
              <w:rPr>
                <w:rFonts w:cs="Times New Roman"/>
                <w:i/>
                <w:iCs/>
                <w:sz w:val="22"/>
              </w:rPr>
            </w:pPr>
            <w:r w:rsidRPr="00E4302B">
              <w:rPr>
                <w:rFonts w:cs="Times New Roman"/>
                <w:i/>
                <w:iCs/>
                <w:sz w:val="22"/>
              </w:rPr>
              <w:t>No</w:t>
            </w:r>
            <w:r w:rsidR="006903A7">
              <w:rPr>
                <w:rFonts w:cs="Times New Roman"/>
                <w:i/>
                <w:iCs/>
                <w:sz w:val="22"/>
              </w:rPr>
              <w:t>. 329</w:t>
            </w:r>
            <w:r w:rsidRPr="00E4302B">
              <w:rPr>
                <w:rFonts w:cs="Times New Roman"/>
                <w:i/>
                <w:iCs/>
                <w:sz w:val="22"/>
              </w:rPr>
              <w:t xml:space="preserve">/GCN-UBCK issued by the </w:t>
            </w:r>
            <w:r w:rsidR="00154B5A" w:rsidRPr="00E4302B">
              <w:rPr>
                <w:rFonts w:cs="Times New Roman"/>
                <w:i/>
                <w:iCs/>
                <w:sz w:val="22"/>
              </w:rPr>
              <w:t>SSC</w:t>
            </w:r>
            <w:r w:rsidRPr="00E4302B">
              <w:rPr>
                <w:rFonts w:cs="Times New Roman"/>
                <w:i/>
                <w:iCs/>
                <w:sz w:val="22"/>
              </w:rPr>
              <w:t xml:space="preserve"> on</w:t>
            </w:r>
            <w:r w:rsidR="000A6772" w:rsidRPr="00E4302B">
              <w:rPr>
                <w:rFonts w:cs="Times New Roman"/>
                <w:i/>
                <w:iCs/>
                <w:sz w:val="22"/>
              </w:rPr>
              <w:t xml:space="preserve"> </w:t>
            </w:r>
            <w:r w:rsidR="006903A7">
              <w:rPr>
                <w:rFonts w:cs="Times New Roman"/>
                <w:i/>
                <w:iCs/>
                <w:sz w:val="22"/>
              </w:rPr>
              <w:t>24/7/2026</w:t>
            </w:r>
          </w:p>
        </w:tc>
      </w:tr>
      <w:tr w:rsidR="00A914EF" w:rsidRPr="00E4302B" w14:paraId="17420DD7" w14:textId="77777777" w:rsidTr="00822CD8">
        <w:tc>
          <w:tcPr>
            <w:tcW w:w="10206" w:type="dxa"/>
            <w:gridSpan w:val="4"/>
          </w:tcPr>
          <w:p w14:paraId="52CCD632" w14:textId="6B219D5B" w:rsidR="00A914EF" w:rsidRPr="00E4302B" w:rsidRDefault="00A914EF" w:rsidP="00E4302B">
            <w:pPr>
              <w:pStyle w:val="ListParagraph"/>
              <w:numPr>
                <w:ilvl w:val="0"/>
                <w:numId w:val="1"/>
              </w:numPr>
              <w:spacing w:before="60" w:line="288" w:lineRule="auto"/>
              <w:ind w:left="436" w:hanging="450"/>
              <w:contextualSpacing w:val="0"/>
              <w:rPr>
                <w:rFonts w:cs="Times New Roman"/>
                <w:b/>
                <w:bCs/>
                <w:sz w:val="22"/>
                <w:lang w:val="vi-VN"/>
              </w:rPr>
            </w:pPr>
            <w:r w:rsidRPr="00E4302B">
              <w:rPr>
                <w:rFonts w:cs="Times New Roman"/>
                <w:b/>
                <w:bCs/>
                <w:sz w:val="22"/>
                <w:lang w:val="vi-VN"/>
              </w:rPr>
              <w:t>THÔNG TIN NHÀ ĐẦU TƯ</w:t>
            </w:r>
            <w:r w:rsidR="00154B5A" w:rsidRPr="00E4302B">
              <w:rPr>
                <w:rFonts w:cs="Times New Roman"/>
                <w:b/>
                <w:bCs/>
                <w:sz w:val="22"/>
              </w:rPr>
              <w:t xml:space="preserve">/ </w:t>
            </w:r>
            <w:r w:rsidR="00154B5A" w:rsidRPr="00E4302B">
              <w:rPr>
                <w:rFonts w:cs="Times New Roman"/>
                <w:b/>
                <w:bCs/>
                <w:i/>
                <w:iCs/>
                <w:sz w:val="22"/>
              </w:rPr>
              <w:t>INVESTOR INFORMATION</w:t>
            </w:r>
          </w:p>
        </w:tc>
      </w:tr>
      <w:tr w:rsidR="00A914EF" w:rsidRPr="00E4302B" w14:paraId="3A46F94B" w14:textId="77777777" w:rsidTr="00822CD8">
        <w:tc>
          <w:tcPr>
            <w:tcW w:w="4111" w:type="dxa"/>
          </w:tcPr>
          <w:p w14:paraId="75B700F3" w14:textId="77777777" w:rsidR="00A914EF" w:rsidRPr="00E4302B" w:rsidRDefault="00A914EF" w:rsidP="00E4302B">
            <w:pPr>
              <w:spacing w:before="60" w:line="288" w:lineRule="auto"/>
              <w:rPr>
                <w:rFonts w:cs="Times New Roman"/>
                <w:sz w:val="22"/>
              </w:rPr>
            </w:pPr>
            <w:r w:rsidRPr="00E4302B">
              <w:rPr>
                <w:rFonts w:cs="Times New Roman"/>
                <w:sz w:val="22"/>
                <w:lang w:val="vi-VN"/>
              </w:rPr>
              <w:t xml:space="preserve">Họ và tên/Tên tổ chức </w:t>
            </w:r>
          </w:p>
          <w:p w14:paraId="5C19A421" w14:textId="56C49834" w:rsidR="00154B5A" w:rsidRPr="00E4302B" w:rsidRDefault="00154B5A" w:rsidP="00E4302B">
            <w:pPr>
              <w:spacing w:before="60" w:line="288" w:lineRule="auto"/>
              <w:rPr>
                <w:rFonts w:cs="Times New Roman"/>
                <w:i/>
                <w:iCs/>
                <w:sz w:val="22"/>
              </w:rPr>
            </w:pPr>
            <w:r w:rsidRPr="00E4302B">
              <w:rPr>
                <w:rFonts w:cs="Times New Roman"/>
                <w:i/>
                <w:iCs/>
                <w:sz w:val="22"/>
              </w:rPr>
              <w:t>Full name</w:t>
            </w:r>
          </w:p>
        </w:tc>
        <w:tc>
          <w:tcPr>
            <w:tcW w:w="284" w:type="dxa"/>
          </w:tcPr>
          <w:p w14:paraId="5EBA7A93"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32FD4B85" w14:textId="77777777" w:rsidR="00A914EF" w:rsidRPr="00E4302B" w:rsidRDefault="00A914EF" w:rsidP="00E4302B">
            <w:pPr>
              <w:spacing w:before="60" w:line="288" w:lineRule="auto"/>
              <w:rPr>
                <w:rFonts w:cs="Times New Roman"/>
                <w:sz w:val="22"/>
                <w:lang w:val="vi-VN"/>
              </w:rPr>
            </w:pPr>
          </w:p>
        </w:tc>
      </w:tr>
      <w:tr w:rsidR="00A914EF" w:rsidRPr="00E4302B" w14:paraId="36F69B2A" w14:textId="77777777" w:rsidTr="00822CD8">
        <w:tc>
          <w:tcPr>
            <w:tcW w:w="4111" w:type="dxa"/>
          </w:tcPr>
          <w:p w14:paraId="4FD69321" w14:textId="5DE5F799" w:rsidR="00A914EF" w:rsidRPr="00E4302B" w:rsidRDefault="00A914EF" w:rsidP="00E4302B">
            <w:pPr>
              <w:spacing w:before="60" w:line="288" w:lineRule="auto"/>
              <w:rPr>
                <w:rFonts w:cs="Times New Roman"/>
                <w:sz w:val="22"/>
                <w:lang w:val="vi-VN"/>
              </w:rPr>
            </w:pPr>
            <w:r w:rsidRPr="00E4302B">
              <w:rPr>
                <w:rFonts w:cs="Times New Roman"/>
                <w:sz w:val="22"/>
                <w:lang w:val="vi-VN"/>
              </w:rPr>
              <w:t>Địa chỉ</w:t>
            </w:r>
            <w:r w:rsidR="00154B5A" w:rsidRPr="00E4302B">
              <w:rPr>
                <w:rFonts w:cs="Times New Roman"/>
                <w:sz w:val="22"/>
              </w:rPr>
              <w:t>/</w:t>
            </w:r>
            <w:r w:rsidR="00154B5A" w:rsidRPr="00E4302B">
              <w:rPr>
                <w:rFonts w:cs="Times New Roman"/>
                <w:i/>
                <w:iCs/>
                <w:sz w:val="22"/>
              </w:rPr>
              <w:t>Address</w:t>
            </w:r>
            <w:r w:rsidRPr="00E4302B">
              <w:rPr>
                <w:rFonts w:cs="Times New Roman"/>
                <w:sz w:val="22"/>
                <w:lang w:val="vi-VN"/>
              </w:rPr>
              <w:t xml:space="preserve"> </w:t>
            </w:r>
          </w:p>
        </w:tc>
        <w:tc>
          <w:tcPr>
            <w:tcW w:w="284" w:type="dxa"/>
          </w:tcPr>
          <w:p w14:paraId="75D72D81"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5AF9A9DE" w14:textId="77777777" w:rsidR="00A914EF" w:rsidRPr="00E4302B" w:rsidRDefault="00A914EF" w:rsidP="00E4302B">
            <w:pPr>
              <w:spacing w:before="60" w:line="288" w:lineRule="auto"/>
              <w:rPr>
                <w:rFonts w:cs="Times New Roman"/>
                <w:sz w:val="22"/>
                <w:lang w:val="vi-VN"/>
              </w:rPr>
            </w:pPr>
          </w:p>
        </w:tc>
      </w:tr>
      <w:tr w:rsidR="00A914EF" w:rsidRPr="00E4302B" w14:paraId="4326CB5A" w14:textId="77777777" w:rsidTr="00822CD8">
        <w:tc>
          <w:tcPr>
            <w:tcW w:w="4111" w:type="dxa"/>
          </w:tcPr>
          <w:p w14:paraId="2DAB7B37" w14:textId="5E933BBB" w:rsidR="00A914EF" w:rsidRPr="00E4302B" w:rsidRDefault="00A914EF" w:rsidP="00E4302B">
            <w:pPr>
              <w:spacing w:before="60" w:line="288" w:lineRule="auto"/>
              <w:rPr>
                <w:rFonts w:cs="Times New Roman"/>
                <w:i/>
                <w:iCs/>
                <w:sz w:val="22"/>
              </w:rPr>
            </w:pPr>
            <w:r w:rsidRPr="00E4302B">
              <w:rPr>
                <w:rFonts w:cs="Times New Roman"/>
                <w:sz w:val="22"/>
                <w:lang w:val="vi-VN"/>
              </w:rPr>
              <w:t>Quốc tịch</w:t>
            </w:r>
            <w:r w:rsidR="00154B5A" w:rsidRPr="00E4302B">
              <w:rPr>
                <w:rFonts w:cs="Times New Roman"/>
                <w:sz w:val="22"/>
              </w:rPr>
              <w:t>/</w:t>
            </w:r>
            <w:r w:rsidR="00154B5A" w:rsidRPr="00E4302B">
              <w:rPr>
                <w:rFonts w:cs="Times New Roman"/>
                <w:i/>
                <w:iCs/>
                <w:sz w:val="22"/>
              </w:rPr>
              <w:t>Nationality</w:t>
            </w:r>
          </w:p>
        </w:tc>
        <w:tc>
          <w:tcPr>
            <w:tcW w:w="284" w:type="dxa"/>
          </w:tcPr>
          <w:p w14:paraId="26A2C878"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4DF1751D" w14:textId="77777777" w:rsidR="00A914EF" w:rsidRPr="00E4302B" w:rsidRDefault="00A914EF" w:rsidP="00E4302B">
            <w:pPr>
              <w:spacing w:before="60" w:line="288" w:lineRule="auto"/>
              <w:rPr>
                <w:rFonts w:cs="Times New Roman"/>
                <w:sz w:val="22"/>
                <w:lang w:val="vi-VN"/>
              </w:rPr>
            </w:pPr>
          </w:p>
        </w:tc>
      </w:tr>
      <w:tr w:rsidR="00A914EF" w:rsidRPr="00E4302B" w14:paraId="6A259626" w14:textId="77777777" w:rsidTr="00822CD8">
        <w:trPr>
          <w:trHeight w:val="192"/>
        </w:trPr>
        <w:tc>
          <w:tcPr>
            <w:tcW w:w="4111" w:type="dxa"/>
            <w:vMerge w:val="restart"/>
          </w:tcPr>
          <w:p w14:paraId="2BA7805D" w14:textId="77777777" w:rsidR="00A914EF" w:rsidRPr="00E4302B" w:rsidRDefault="00A914EF" w:rsidP="00E4302B">
            <w:pPr>
              <w:spacing w:before="60" w:line="288" w:lineRule="auto"/>
              <w:rPr>
                <w:rFonts w:cs="Times New Roman"/>
                <w:sz w:val="22"/>
              </w:rPr>
            </w:pPr>
            <w:r w:rsidRPr="00E4302B">
              <w:rPr>
                <w:rFonts w:cs="Times New Roman"/>
                <w:sz w:val="22"/>
                <w:lang w:val="vi-VN"/>
              </w:rPr>
              <w:t>Giấy chứng thực cá nhân</w:t>
            </w:r>
            <w:r w:rsidRPr="00E4302B">
              <w:rPr>
                <w:rFonts w:cs="Times New Roman"/>
                <w:sz w:val="22"/>
              </w:rPr>
              <w:t xml:space="preserve"> (CCCD, Hộ chiếu)</w:t>
            </w:r>
            <w:r w:rsidRPr="00E4302B">
              <w:rPr>
                <w:rFonts w:cs="Times New Roman"/>
                <w:sz w:val="22"/>
                <w:lang w:val="vi-VN"/>
              </w:rPr>
              <w:t>/ Số giấy chứng nhận đăng ký doanh nghiệp</w:t>
            </w:r>
          </w:p>
          <w:p w14:paraId="4254122A" w14:textId="5A217A2E" w:rsidR="004836B3" w:rsidRPr="00E4302B" w:rsidRDefault="004836B3" w:rsidP="00E4302B">
            <w:pPr>
              <w:spacing w:before="60" w:line="288" w:lineRule="auto"/>
              <w:rPr>
                <w:rFonts w:cs="Times New Roman"/>
                <w:i/>
                <w:iCs/>
                <w:sz w:val="22"/>
              </w:rPr>
            </w:pPr>
            <w:r w:rsidRPr="00E4302B">
              <w:rPr>
                <w:rFonts w:cs="Times New Roman"/>
                <w:i/>
                <w:iCs/>
                <w:sz w:val="22"/>
              </w:rPr>
              <w:t>Personal identification (CCCD, Passport)/ Business registration certificate number</w:t>
            </w:r>
          </w:p>
        </w:tc>
        <w:tc>
          <w:tcPr>
            <w:tcW w:w="284" w:type="dxa"/>
            <w:vMerge w:val="restart"/>
          </w:tcPr>
          <w:p w14:paraId="2E49A043"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5995FD5C" w14:textId="5D4CD2BE" w:rsidR="00A914EF" w:rsidRPr="00E4302B" w:rsidRDefault="00A914EF" w:rsidP="00E4302B">
            <w:pPr>
              <w:tabs>
                <w:tab w:val="center" w:pos="2678"/>
              </w:tabs>
              <w:spacing w:before="60" w:line="288" w:lineRule="auto"/>
              <w:rPr>
                <w:rFonts w:cs="Times New Roman"/>
                <w:sz w:val="22"/>
                <w:lang w:val="vi-VN"/>
              </w:rPr>
            </w:pPr>
            <w:r w:rsidRPr="00E4302B">
              <w:rPr>
                <w:rFonts w:cs="Times New Roman"/>
                <w:sz w:val="22"/>
              </w:rPr>
              <w:t>S</w:t>
            </w:r>
            <w:r w:rsidRPr="00E4302B">
              <w:rPr>
                <w:rFonts w:cs="Times New Roman"/>
                <w:sz w:val="22"/>
                <w:lang w:val="vi-VN"/>
              </w:rPr>
              <w:t>ố</w:t>
            </w:r>
            <w:r w:rsidR="004836B3" w:rsidRPr="00E4302B">
              <w:rPr>
                <w:rFonts w:cs="Times New Roman"/>
                <w:sz w:val="22"/>
              </w:rPr>
              <w:t>/</w:t>
            </w:r>
            <w:r w:rsidR="004836B3" w:rsidRPr="00E4302B">
              <w:rPr>
                <w:rFonts w:cs="Times New Roman"/>
                <w:i/>
                <w:iCs/>
                <w:sz w:val="22"/>
              </w:rPr>
              <w:t>Number</w:t>
            </w:r>
            <w:r w:rsidRPr="00E4302B">
              <w:rPr>
                <w:rFonts w:cs="Times New Roman"/>
                <w:sz w:val="22"/>
              </w:rPr>
              <w:t>:</w:t>
            </w:r>
            <w:r w:rsidRPr="00E4302B">
              <w:rPr>
                <w:rFonts w:cs="Times New Roman"/>
                <w:sz w:val="22"/>
                <w:lang w:val="vi-VN"/>
              </w:rPr>
              <w:t xml:space="preserve">                           </w:t>
            </w:r>
            <w:r w:rsidRPr="00E4302B">
              <w:rPr>
                <w:rFonts w:cs="Times New Roman"/>
                <w:sz w:val="22"/>
                <w:lang w:val="vi-VN"/>
              </w:rPr>
              <w:tab/>
            </w:r>
          </w:p>
        </w:tc>
      </w:tr>
      <w:tr w:rsidR="00A914EF" w:rsidRPr="00E4302B" w14:paraId="4139D31B" w14:textId="77777777" w:rsidTr="00822CD8">
        <w:trPr>
          <w:trHeight w:val="192"/>
        </w:trPr>
        <w:tc>
          <w:tcPr>
            <w:tcW w:w="4111" w:type="dxa"/>
            <w:vMerge/>
          </w:tcPr>
          <w:p w14:paraId="3EFE26F1" w14:textId="77777777" w:rsidR="00A914EF" w:rsidRPr="00E4302B" w:rsidRDefault="00A914EF" w:rsidP="00E4302B">
            <w:pPr>
              <w:spacing w:before="60" w:line="288" w:lineRule="auto"/>
              <w:rPr>
                <w:rFonts w:cs="Times New Roman"/>
                <w:sz w:val="22"/>
                <w:lang w:val="vi-VN"/>
              </w:rPr>
            </w:pPr>
          </w:p>
        </w:tc>
        <w:tc>
          <w:tcPr>
            <w:tcW w:w="284" w:type="dxa"/>
            <w:vMerge/>
          </w:tcPr>
          <w:p w14:paraId="3728BE0C" w14:textId="77777777" w:rsidR="00A914EF" w:rsidRPr="00E4302B" w:rsidRDefault="00A914EF" w:rsidP="00E4302B">
            <w:pPr>
              <w:spacing w:before="60" w:line="288" w:lineRule="auto"/>
              <w:rPr>
                <w:rFonts w:cs="Times New Roman"/>
                <w:sz w:val="22"/>
                <w:lang w:val="vi-VN"/>
              </w:rPr>
            </w:pPr>
          </w:p>
        </w:tc>
        <w:tc>
          <w:tcPr>
            <w:tcW w:w="5811" w:type="dxa"/>
            <w:gridSpan w:val="2"/>
          </w:tcPr>
          <w:p w14:paraId="310FABAD" w14:textId="7EFDDBE2" w:rsidR="00A914EF" w:rsidRPr="00E4302B" w:rsidRDefault="00A914EF" w:rsidP="00E4302B">
            <w:pPr>
              <w:tabs>
                <w:tab w:val="center" w:pos="2678"/>
              </w:tabs>
              <w:spacing w:before="60" w:line="288" w:lineRule="auto"/>
              <w:rPr>
                <w:rFonts w:cs="Times New Roman"/>
                <w:sz w:val="22"/>
              </w:rPr>
            </w:pPr>
            <w:r w:rsidRPr="00E4302B">
              <w:rPr>
                <w:rFonts w:cs="Times New Roman"/>
                <w:sz w:val="22"/>
              </w:rPr>
              <w:t>Nơi cấp</w:t>
            </w:r>
            <w:r w:rsidR="004836B3" w:rsidRPr="00E4302B">
              <w:rPr>
                <w:rFonts w:cs="Times New Roman"/>
                <w:sz w:val="22"/>
              </w:rPr>
              <w:t>/</w:t>
            </w:r>
            <w:r w:rsidR="004836B3" w:rsidRPr="00E4302B">
              <w:rPr>
                <w:rFonts w:cs="Times New Roman"/>
                <w:i/>
                <w:iCs/>
                <w:sz w:val="22"/>
              </w:rPr>
              <w:t>Issuance place</w:t>
            </w:r>
            <w:r w:rsidRPr="00E4302B">
              <w:rPr>
                <w:rFonts w:cs="Times New Roman"/>
                <w:sz w:val="22"/>
              </w:rPr>
              <w:t>:</w:t>
            </w:r>
          </w:p>
        </w:tc>
      </w:tr>
      <w:tr w:rsidR="00A914EF" w:rsidRPr="00E4302B" w14:paraId="4E31FFE0" w14:textId="77777777" w:rsidTr="00822CD8">
        <w:trPr>
          <w:trHeight w:val="192"/>
        </w:trPr>
        <w:tc>
          <w:tcPr>
            <w:tcW w:w="4111" w:type="dxa"/>
            <w:vMerge/>
          </w:tcPr>
          <w:p w14:paraId="626482AE" w14:textId="77777777" w:rsidR="00A914EF" w:rsidRPr="00E4302B" w:rsidRDefault="00A914EF" w:rsidP="00E4302B">
            <w:pPr>
              <w:spacing w:before="60" w:line="288" w:lineRule="auto"/>
              <w:rPr>
                <w:rFonts w:cs="Times New Roman"/>
                <w:sz w:val="22"/>
                <w:lang w:val="vi-VN"/>
              </w:rPr>
            </w:pPr>
          </w:p>
        </w:tc>
        <w:tc>
          <w:tcPr>
            <w:tcW w:w="284" w:type="dxa"/>
            <w:vMerge/>
          </w:tcPr>
          <w:p w14:paraId="44F63F2D" w14:textId="77777777" w:rsidR="00A914EF" w:rsidRPr="00E4302B" w:rsidRDefault="00A914EF" w:rsidP="00E4302B">
            <w:pPr>
              <w:spacing w:before="60" w:line="288" w:lineRule="auto"/>
              <w:rPr>
                <w:rFonts w:cs="Times New Roman"/>
                <w:sz w:val="22"/>
                <w:lang w:val="vi-VN"/>
              </w:rPr>
            </w:pPr>
          </w:p>
        </w:tc>
        <w:tc>
          <w:tcPr>
            <w:tcW w:w="5811" w:type="dxa"/>
            <w:gridSpan w:val="2"/>
          </w:tcPr>
          <w:p w14:paraId="35E285C1" w14:textId="58D9FFFD" w:rsidR="00A914EF" w:rsidRPr="00E4302B" w:rsidRDefault="00A914EF" w:rsidP="00E4302B">
            <w:pPr>
              <w:tabs>
                <w:tab w:val="center" w:pos="2678"/>
              </w:tabs>
              <w:spacing w:before="60" w:line="288" w:lineRule="auto"/>
              <w:rPr>
                <w:rFonts w:cs="Times New Roman"/>
                <w:i/>
                <w:iCs/>
                <w:sz w:val="22"/>
              </w:rPr>
            </w:pPr>
            <w:r w:rsidRPr="00E4302B">
              <w:rPr>
                <w:rFonts w:cs="Times New Roman"/>
                <w:sz w:val="22"/>
              </w:rPr>
              <w:t>Ngày cấp</w:t>
            </w:r>
            <w:r w:rsidR="004836B3" w:rsidRPr="00E4302B">
              <w:rPr>
                <w:rFonts w:cs="Times New Roman"/>
                <w:sz w:val="22"/>
              </w:rPr>
              <w:t>/</w:t>
            </w:r>
            <w:r w:rsidR="004836B3" w:rsidRPr="00E4302B">
              <w:rPr>
                <w:rFonts w:cs="Times New Roman"/>
                <w:i/>
                <w:iCs/>
                <w:sz w:val="22"/>
              </w:rPr>
              <w:t>Issuance date</w:t>
            </w:r>
          </w:p>
        </w:tc>
      </w:tr>
      <w:tr w:rsidR="00A914EF" w:rsidRPr="00E4302B" w14:paraId="023276C2" w14:textId="77777777" w:rsidTr="00822CD8">
        <w:tc>
          <w:tcPr>
            <w:tcW w:w="4111" w:type="dxa"/>
          </w:tcPr>
          <w:p w14:paraId="71F6DEFA" w14:textId="77777777" w:rsidR="00A914EF" w:rsidRPr="00E4302B" w:rsidRDefault="00A914EF" w:rsidP="00E4302B">
            <w:pPr>
              <w:spacing w:before="60" w:line="288" w:lineRule="auto"/>
              <w:rPr>
                <w:rFonts w:cs="Times New Roman"/>
                <w:sz w:val="22"/>
              </w:rPr>
            </w:pPr>
            <w:r w:rsidRPr="00E4302B">
              <w:rPr>
                <w:rFonts w:cs="Times New Roman"/>
                <w:sz w:val="22"/>
                <w:lang w:val="vi-VN"/>
              </w:rPr>
              <w:t>Người đại diện của</w:t>
            </w:r>
            <w:r w:rsidRPr="00E4302B">
              <w:rPr>
                <w:rFonts w:cs="Times New Roman"/>
                <w:sz w:val="22"/>
              </w:rPr>
              <w:t xml:space="preserve"> Nhà Đầu Tư là</w:t>
            </w:r>
            <w:r w:rsidRPr="00E4302B">
              <w:rPr>
                <w:rFonts w:cs="Times New Roman"/>
                <w:sz w:val="22"/>
                <w:lang w:val="vi-VN"/>
              </w:rPr>
              <w:t xml:space="preserve"> tổ chức </w:t>
            </w:r>
          </w:p>
          <w:p w14:paraId="6F320824" w14:textId="0AA9544E" w:rsidR="004836B3" w:rsidRPr="00E4302B" w:rsidRDefault="004836B3" w:rsidP="00E4302B">
            <w:pPr>
              <w:spacing w:before="60" w:line="288" w:lineRule="auto"/>
              <w:rPr>
                <w:rFonts w:cs="Times New Roman"/>
                <w:i/>
                <w:iCs/>
                <w:sz w:val="22"/>
              </w:rPr>
            </w:pPr>
            <w:r w:rsidRPr="00E4302B">
              <w:rPr>
                <w:rFonts w:cs="Times New Roman"/>
                <w:i/>
                <w:iCs/>
                <w:sz w:val="22"/>
              </w:rPr>
              <w:t>Representative of the Investor</w:t>
            </w:r>
          </w:p>
        </w:tc>
        <w:tc>
          <w:tcPr>
            <w:tcW w:w="284" w:type="dxa"/>
          </w:tcPr>
          <w:p w14:paraId="6D6F5020" w14:textId="77777777" w:rsidR="00A914EF" w:rsidRPr="00E4302B" w:rsidRDefault="00A914EF" w:rsidP="00E4302B">
            <w:pPr>
              <w:spacing w:before="60" w:line="288" w:lineRule="auto"/>
              <w:rPr>
                <w:rFonts w:cs="Times New Roman"/>
                <w:sz w:val="22"/>
              </w:rPr>
            </w:pPr>
            <w:r w:rsidRPr="00E4302B">
              <w:rPr>
                <w:rFonts w:cs="Times New Roman"/>
                <w:sz w:val="22"/>
                <w:lang w:val="vi-VN"/>
              </w:rPr>
              <w:t>:</w:t>
            </w:r>
          </w:p>
        </w:tc>
        <w:tc>
          <w:tcPr>
            <w:tcW w:w="5811" w:type="dxa"/>
            <w:gridSpan w:val="2"/>
          </w:tcPr>
          <w:p w14:paraId="6261CFFD" w14:textId="77777777" w:rsidR="00A914EF" w:rsidRPr="00E4302B" w:rsidRDefault="00A914EF" w:rsidP="00E4302B">
            <w:pPr>
              <w:spacing w:before="60" w:line="288" w:lineRule="auto"/>
              <w:rPr>
                <w:rFonts w:cs="Times New Roman"/>
                <w:sz w:val="22"/>
              </w:rPr>
            </w:pPr>
            <w:r w:rsidRPr="00E4302B">
              <w:rPr>
                <w:rFonts w:cs="Times New Roman"/>
                <w:sz w:val="22"/>
              </w:rPr>
              <w:t xml:space="preserve">Tên: </w:t>
            </w:r>
          </w:p>
          <w:p w14:paraId="5D74FA32" w14:textId="77777777" w:rsidR="00A914EF" w:rsidRPr="00E4302B" w:rsidRDefault="00A914EF" w:rsidP="00E4302B">
            <w:pPr>
              <w:spacing w:before="60" w:line="288" w:lineRule="auto"/>
              <w:rPr>
                <w:rFonts w:cs="Times New Roman"/>
                <w:sz w:val="22"/>
              </w:rPr>
            </w:pPr>
            <w:r w:rsidRPr="00E4302B">
              <w:rPr>
                <w:rFonts w:cs="Times New Roman"/>
                <w:sz w:val="22"/>
              </w:rPr>
              <w:t xml:space="preserve">Chứng thực cá nhân số: </w:t>
            </w:r>
          </w:p>
          <w:p w14:paraId="6BAF2F78" w14:textId="77777777" w:rsidR="00A914EF" w:rsidRPr="00E4302B" w:rsidRDefault="00A914EF" w:rsidP="00E4302B">
            <w:pPr>
              <w:spacing w:before="60" w:line="288" w:lineRule="auto"/>
              <w:rPr>
                <w:rFonts w:cs="Times New Roman"/>
                <w:sz w:val="22"/>
              </w:rPr>
            </w:pPr>
            <w:r w:rsidRPr="00E4302B">
              <w:rPr>
                <w:rFonts w:cs="Times New Roman"/>
                <w:sz w:val="22"/>
              </w:rPr>
              <w:t>Nơi cấp:</w:t>
            </w:r>
          </w:p>
          <w:p w14:paraId="202C82AD" w14:textId="77777777" w:rsidR="00A914EF" w:rsidRPr="00E4302B" w:rsidRDefault="00A914EF" w:rsidP="00E4302B">
            <w:pPr>
              <w:spacing w:before="60" w:line="288" w:lineRule="auto"/>
              <w:rPr>
                <w:rFonts w:cs="Times New Roman"/>
                <w:sz w:val="22"/>
              </w:rPr>
            </w:pPr>
            <w:r w:rsidRPr="00E4302B">
              <w:rPr>
                <w:rFonts w:cs="Times New Roman"/>
                <w:sz w:val="22"/>
              </w:rPr>
              <w:t>Ngày cấp</w:t>
            </w:r>
          </w:p>
          <w:p w14:paraId="3ABD1098" w14:textId="122C4791" w:rsidR="004836B3" w:rsidRPr="00E4302B" w:rsidRDefault="004836B3" w:rsidP="00E4302B">
            <w:pPr>
              <w:spacing w:before="60" w:line="288" w:lineRule="auto"/>
              <w:rPr>
                <w:rFonts w:cs="Times New Roman"/>
                <w:i/>
                <w:iCs/>
                <w:sz w:val="22"/>
              </w:rPr>
            </w:pPr>
            <w:r w:rsidRPr="00E4302B">
              <w:rPr>
                <w:rFonts w:cs="Times New Roman"/>
                <w:sz w:val="22"/>
              </w:rPr>
              <w:t>(vui lòng cung cấp giấy ủy quyền trong trường hợp không phải là người</w:t>
            </w:r>
            <w:r w:rsidR="00670366" w:rsidRPr="00E4302B">
              <w:rPr>
                <w:rFonts w:cs="Times New Roman"/>
                <w:sz w:val="22"/>
              </w:rPr>
              <w:t xml:space="preserve"> đại diện theo pháp luật/ </w:t>
            </w:r>
            <w:r w:rsidR="00670366" w:rsidRPr="00E4302B">
              <w:rPr>
                <w:rFonts w:cs="Times New Roman"/>
                <w:i/>
                <w:iCs/>
                <w:sz w:val="22"/>
              </w:rPr>
              <w:t>Please provide a power of attorney if you are not the legal representative</w:t>
            </w:r>
            <w:r w:rsidR="00670366" w:rsidRPr="00E4302B">
              <w:rPr>
                <w:rFonts w:cs="Times New Roman"/>
                <w:sz w:val="22"/>
              </w:rPr>
              <w:t>)</w:t>
            </w:r>
          </w:p>
        </w:tc>
      </w:tr>
      <w:tr w:rsidR="00A914EF" w:rsidRPr="00E4302B" w14:paraId="43920D49" w14:textId="77777777" w:rsidTr="00822CD8">
        <w:tc>
          <w:tcPr>
            <w:tcW w:w="4111" w:type="dxa"/>
          </w:tcPr>
          <w:p w14:paraId="4D32DB41" w14:textId="094CCC97" w:rsidR="00A914EF" w:rsidRPr="00E4302B" w:rsidRDefault="00670366" w:rsidP="00E4302B">
            <w:pPr>
              <w:spacing w:before="60" w:line="288" w:lineRule="auto"/>
              <w:rPr>
                <w:rFonts w:cs="Times New Roman"/>
                <w:sz w:val="22"/>
              </w:rPr>
            </w:pPr>
            <w:r w:rsidRPr="00E4302B">
              <w:rPr>
                <w:rFonts w:cs="Times New Roman"/>
                <w:sz w:val="22"/>
              </w:rPr>
              <w:t>T</w:t>
            </w:r>
            <w:r w:rsidR="00A914EF" w:rsidRPr="00E4302B">
              <w:rPr>
                <w:rFonts w:cs="Times New Roman"/>
                <w:sz w:val="22"/>
              </w:rPr>
              <w:t>ài khoản giao dịch chứng chỉ quỹ</w:t>
            </w:r>
          </w:p>
          <w:p w14:paraId="6502944A" w14:textId="67216520" w:rsidR="00670366" w:rsidRPr="00E4302B" w:rsidRDefault="00670366" w:rsidP="00E4302B">
            <w:pPr>
              <w:spacing w:before="60" w:line="288" w:lineRule="auto"/>
              <w:rPr>
                <w:rFonts w:cs="Times New Roman"/>
                <w:i/>
                <w:iCs/>
                <w:sz w:val="22"/>
              </w:rPr>
            </w:pPr>
            <w:r w:rsidRPr="00E4302B">
              <w:rPr>
                <w:rFonts w:cs="Times New Roman"/>
                <w:i/>
                <w:iCs/>
                <w:sz w:val="22"/>
              </w:rPr>
              <w:t xml:space="preserve">Fund certificate trading account </w:t>
            </w:r>
          </w:p>
        </w:tc>
        <w:tc>
          <w:tcPr>
            <w:tcW w:w="284" w:type="dxa"/>
          </w:tcPr>
          <w:p w14:paraId="2EFFD458" w14:textId="77777777" w:rsidR="00A914EF" w:rsidRPr="00E4302B" w:rsidRDefault="00A914EF" w:rsidP="00E4302B">
            <w:pPr>
              <w:spacing w:before="60" w:line="288" w:lineRule="auto"/>
              <w:rPr>
                <w:rFonts w:cs="Times New Roman"/>
                <w:sz w:val="22"/>
              </w:rPr>
            </w:pPr>
            <w:r w:rsidRPr="00E4302B">
              <w:rPr>
                <w:rFonts w:cs="Times New Roman"/>
                <w:sz w:val="22"/>
              </w:rPr>
              <w:t>:</w:t>
            </w:r>
          </w:p>
        </w:tc>
        <w:tc>
          <w:tcPr>
            <w:tcW w:w="5811" w:type="dxa"/>
            <w:gridSpan w:val="2"/>
          </w:tcPr>
          <w:p w14:paraId="61F2FB24" w14:textId="026B9E83" w:rsidR="00A914EF" w:rsidRPr="00E4302B" w:rsidRDefault="00670366" w:rsidP="00E4302B">
            <w:pPr>
              <w:spacing w:before="60" w:line="288" w:lineRule="auto"/>
              <w:rPr>
                <w:rFonts w:cs="Times New Roman"/>
                <w:i/>
                <w:iCs/>
                <w:sz w:val="22"/>
              </w:rPr>
            </w:pPr>
            <w:r w:rsidRPr="00E4302B">
              <w:rPr>
                <w:rFonts w:cs="Times New Roman"/>
                <w:sz w:val="22"/>
              </w:rPr>
              <w:t xml:space="preserve">Số/ </w:t>
            </w:r>
            <w:r w:rsidRPr="00E4302B">
              <w:rPr>
                <w:rFonts w:cs="Times New Roman"/>
                <w:i/>
                <w:iCs/>
                <w:sz w:val="22"/>
              </w:rPr>
              <w:t>Number:</w:t>
            </w:r>
          </w:p>
          <w:p w14:paraId="27820F4F" w14:textId="0F2A46D0" w:rsidR="00670366" w:rsidRPr="00E4302B" w:rsidRDefault="00670366" w:rsidP="00E4302B">
            <w:pPr>
              <w:spacing w:before="60" w:line="288" w:lineRule="auto"/>
              <w:rPr>
                <w:rFonts w:cs="Times New Roman"/>
                <w:sz w:val="22"/>
                <w:lang w:val="vi-VN"/>
              </w:rPr>
            </w:pPr>
            <w:r w:rsidRPr="00E4302B">
              <w:rPr>
                <w:rFonts w:cs="Times New Roman"/>
                <w:sz w:val="22"/>
              </w:rPr>
              <w:t>Mở tại Đại Lý Phân Phối</w:t>
            </w:r>
            <w:r w:rsidRPr="00E4302B">
              <w:rPr>
                <w:rFonts w:cs="Times New Roman"/>
                <w:i/>
                <w:iCs/>
                <w:sz w:val="22"/>
              </w:rPr>
              <w:t>/ Open at:</w:t>
            </w:r>
          </w:p>
        </w:tc>
      </w:tr>
      <w:tr w:rsidR="00A914EF" w:rsidRPr="00E4302B" w14:paraId="0C95FBC6" w14:textId="77777777" w:rsidTr="00822CD8">
        <w:tc>
          <w:tcPr>
            <w:tcW w:w="4111" w:type="dxa"/>
          </w:tcPr>
          <w:p w14:paraId="36A27822" w14:textId="77777777" w:rsidR="00A914EF" w:rsidRPr="00E4302B" w:rsidRDefault="00A914EF" w:rsidP="00E4302B">
            <w:pPr>
              <w:spacing w:before="60" w:line="288" w:lineRule="auto"/>
              <w:rPr>
                <w:rFonts w:cs="Times New Roman"/>
                <w:sz w:val="22"/>
              </w:rPr>
            </w:pPr>
            <w:r w:rsidRPr="00E4302B">
              <w:rPr>
                <w:rFonts w:cs="Times New Roman"/>
                <w:sz w:val="22"/>
              </w:rPr>
              <w:t>Mã số giao dịch chứng khoán (đối với Nhà Đầu Tư là cá nhân/tổ chức nước ngoài</w:t>
            </w:r>
            <w:r w:rsidR="003F74FE" w:rsidRPr="00E4302B">
              <w:rPr>
                <w:rFonts w:cs="Times New Roman"/>
                <w:sz w:val="22"/>
              </w:rPr>
              <w:t>)</w:t>
            </w:r>
          </w:p>
          <w:p w14:paraId="55147D37" w14:textId="7862E5DA" w:rsidR="00DE1DDA" w:rsidRPr="00E4302B" w:rsidRDefault="00DE1DDA" w:rsidP="00E4302B">
            <w:pPr>
              <w:spacing w:before="60" w:line="288" w:lineRule="auto"/>
              <w:rPr>
                <w:rFonts w:cs="Times New Roman"/>
                <w:i/>
                <w:iCs/>
                <w:sz w:val="22"/>
              </w:rPr>
            </w:pPr>
            <w:r w:rsidRPr="00E4302B">
              <w:rPr>
                <w:rFonts w:cs="Times New Roman"/>
                <w:i/>
                <w:iCs/>
                <w:sz w:val="22"/>
              </w:rPr>
              <w:t>Securities transaction code (for Investors who are foreign individuals/organizations)</w:t>
            </w:r>
          </w:p>
        </w:tc>
        <w:tc>
          <w:tcPr>
            <w:tcW w:w="284" w:type="dxa"/>
          </w:tcPr>
          <w:p w14:paraId="0E147CB4" w14:textId="77777777" w:rsidR="00A914EF" w:rsidRPr="00E4302B" w:rsidRDefault="00A914EF" w:rsidP="00E4302B">
            <w:pPr>
              <w:spacing w:before="60" w:line="288" w:lineRule="auto"/>
              <w:rPr>
                <w:rFonts w:cs="Times New Roman"/>
                <w:sz w:val="22"/>
                <w:lang w:val="vi-VN"/>
              </w:rPr>
            </w:pPr>
            <w:r w:rsidRPr="00E4302B">
              <w:rPr>
                <w:rFonts w:cs="Times New Roman"/>
                <w:sz w:val="22"/>
              </w:rPr>
              <w:t>:</w:t>
            </w:r>
          </w:p>
        </w:tc>
        <w:tc>
          <w:tcPr>
            <w:tcW w:w="5811" w:type="dxa"/>
            <w:gridSpan w:val="2"/>
          </w:tcPr>
          <w:p w14:paraId="4300B113" w14:textId="77777777" w:rsidR="00A914EF" w:rsidRPr="00E4302B" w:rsidRDefault="00A914EF" w:rsidP="00E4302B">
            <w:pPr>
              <w:spacing w:before="60" w:line="288" w:lineRule="auto"/>
              <w:rPr>
                <w:rFonts w:cs="Times New Roman"/>
                <w:sz w:val="22"/>
                <w:lang w:val="vi-VN"/>
              </w:rPr>
            </w:pPr>
          </w:p>
        </w:tc>
      </w:tr>
      <w:tr w:rsidR="00A914EF" w:rsidRPr="00E4302B" w14:paraId="0822F443" w14:textId="77777777" w:rsidTr="00822CD8">
        <w:tc>
          <w:tcPr>
            <w:tcW w:w="4111" w:type="dxa"/>
          </w:tcPr>
          <w:p w14:paraId="570922A8" w14:textId="5ED07500" w:rsidR="00A914EF" w:rsidRPr="00E4302B" w:rsidRDefault="00A914EF" w:rsidP="00E4302B">
            <w:pPr>
              <w:spacing w:before="60" w:line="288" w:lineRule="auto"/>
              <w:rPr>
                <w:rFonts w:cs="Times New Roman"/>
                <w:sz w:val="22"/>
              </w:rPr>
            </w:pPr>
            <w:r w:rsidRPr="00E4302B">
              <w:rPr>
                <w:rFonts w:cs="Times New Roman"/>
                <w:sz w:val="22"/>
                <w:lang w:val="vi-VN"/>
              </w:rPr>
              <w:t>Số lượng chứng chỉ quỹ đã đăng ký và thực hiện góp vốn</w:t>
            </w:r>
            <w:r w:rsidR="00131798" w:rsidRPr="00E4302B">
              <w:rPr>
                <w:rFonts w:cs="Times New Roman"/>
                <w:sz w:val="22"/>
              </w:rPr>
              <w:t>*</w:t>
            </w:r>
            <w:r w:rsidRPr="00E4302B">
              <w:rPr>
                <w:rFonts w:cs="Times New Roman"/>
                <w:sz w:val="22"/>
                <w:lang w:val="vi-VN"/>
              </w:rPr>
              <w:t xml:space="preserve"> </w:t>
            </w:r>
          </w:p>
          <w:p w14:paraId="70E8948C" w14:textId="7E2573C9" w:rsidR="00194DE8" w:rsidRPr="00E4302B" w:rsidRDefault="00194DE8" w:rsidP="00E4302B">
            <w:pPr>
              <w:spacing w:before="60" w:line="288" w:lineRule="auto"/>
              <w:rPr>
                <w:rFonts w:cs="Times New Roman"/>
                <w:i/>
                <w:iCs/>
                <w:sz w:val="22"/>
              </w:rPr>
            </w:pPr>
            <w:r w:rsidRPr="00E4302B">
              <w:rPr>
                <w:rFonts w:cs="Times New Roman"/>
                <w:i/>
                <w:iCs/>
                <w:sz w:val="22"/>
              </w:rPr>
              <w:t>Number of fund certificates registered and contributed capital</w:t>
            </w:r>
            <w:r w:rsidR="00131798" w:rsidRPr="00E4302B">
              <w:rPr>
                <w:rFonts w:cs="Times New Roman"/>
                <w:i/>
                <w:iCs/>
                <w:sz w:val="22"/>
              </w:rPr>
              <w:t>*</w:t>
            </w:r>
          </w:p>
        </w:tc>
        <w:tc>
          <w:tcPr>
            <w:tcW w:w="284" w:type="dxa"/>
          </w:tcPr>
          <w:p w14:paraId="2597B2DA" w14:textId="77777777" w:rsidR="00A914EF" w:rsidRPr="00E4302B" w:rsidRDefault="00A914EF" w:rsidP="00E4302B">
            <w:pPr>
              <w:spacing w:before="60" w:line="288" w:lineRule="auto"/>
              <w:rPr>
                <w:rFonts w:cs="Times New Roman"/>
                <w:sz w:val="22"/>
                <w:lang w:val="vi-VN"/>
              </w:rPr>
            </w:pPr>
            <w:r w:rsidRPr="00E4302B">
              <w:rPr>
                <w:rFonts w:cs="Times New Roman"/>
                <w:sz w:val="22"/>
                <w:lang w:val="vi-VN"/>
              </w:rPr>
              <w:t>:</w:t>
            </w:r>
          </w:p>
        </w:tc>
        <w:tc>
          <w:tcPr>
            <w:tcW w:w="5811" w:type="dxa"/>
            <w:gridSpan w:val="2"/>
          </w:tcPr>
          <w:p w14:paraId="47B50F90" w14:textId="77777777" w:rsidR="00A914EF" w:rsidRPr="00E4302B" w:rsidRDefault="00A914EF" w:rsidP="00E4302B">
            <w:pPr>
              <w:spacing w:before="60" w:line="288" w:lineRule="auto"/>
              <w:rPr>
                <w:rFonts w:cs="Times New Roman"/>
                <w:sz w:val="22"/>
                <w:lang w:val="vi-VN"/>
              </w:rPr>
            </w:pPr>
          </w:p>
        </w:tc>
      </w:tr>
      <w:tr w:rsidR="0016364D" w:rsidRPr="00E4302B" w14:paraId="5E67C862" w14:textId="77777777" w:rsidTr="00F5551F">
        <w:tc>
          <w:tcPr>
            <w:tcW w:w="10206" w:type="dxa"/>
            <w:gridSpan w:val="4"/>
          </w:tcPr>
          <w:p w14:paraId="339F1307" w14:textId="77777777" w:rsidR="0016364D" w:rsidRPr="0016364D" w:rsidRDefault="0016364D" w:rsidP="0016364D">
            <w:pPr>
              <w:spacing w:before="80" w:line="288" w:lineRule="auto"/>
              <w:rPr>
                <w:rFonts w:cs="Times New Roman"/>
                <w:i/>
                <w:iCs/>
                <w:sz w:val="22"/>
              </w:rPr>
            </w:pPr>
            <w:r w:rsidRPr="0016364D">
              <w:rPr>
                <w:rFonts w:cs="Times New Roman"/>
                <w:i/>
                <w:iCs/>
                <w:sz w:val="22"/>
              </w:rPr>
              <w:lastRenderedPageBreak/>
              <w:t xml:space="preserve">*Số lượng chứng chỉ quỹ mà Nhà đầu tư sở hữu sẽ được thể hiện chính xác tại Báo cáo Danh sách Nhà đầu tư đặt lệnh IPO hợp lệ do Tổng Công ty Lưu ký và Bù trừ Chứng khoán Việt Nam cung cấp vào ngày kết thúc đợt chào bán. </w:t>
            </w:r>
          </w:p>
          <w:p w14:paraId="50A82A33" w14:textId="29E1DB7D" w:rsidR="0016364D" w:rsidRPr="0016364D" w:rsidRDefault="0016364D" w:rsidP="0016364D">
            <w:pPr>
              <w:spacing w:before="80" w:line="288" w:lineRule="auto"/>
              <w:rPr>
                <w:rFonts w:cs="Times New Roman"/>
                <w:i/>
                <w:iCs/>
                <w:sz w:val="20"/>
                <w:szCs w:val="20"/>
              </w:rPr>
            </w:pPr>
            <w:r w:rsidRPr="0016364D">
              <w:rPr>
                <w:rFonts w:cs="Times New Roman"/>
                <w:i/>
                <w:iCs/>
                <w:sz w:val="22"/>
              </w:rPr>
              <w:t>*</w:t>
            </w:r>
            <w:r w:rsidRPr="003C71AB">
              <w:rPr>
                <w:rFonts w:cs="Times New Roman"/>
                <w:i/>
                <w:iCs/>
                <w:sz w:val="22"/>
              </w:rPr>
              <w:t xml:space="preserve">The number of Fund Certificates owned by an Investor shall be determined based on, and accurately reflected in, the </w:t>
            </w:r>
            <w:r w:rsidRPr="0016364D">
              <w:rPr>
                <w:rFonts w:cs="Times New Roman"/>
                <w:i/>
                <w:iCs/>
                <w:sz w:val="22"/>
              </w:rPr>
              <w:t>Detailed r</w:t>
            </w:r>
            <w:r w:rsidRPr="003C71AB">
              <w:rPr>
                <w:rFonts w:cs="Times New Roman"/>
                <w:i/>
                <w:iCs/>
                <w:sz w:val="22"/>
              </w:rPr>
              <w:t xml:space="preserve">eport of Valid IPO </w:t>
            </w:r>
            <w:r w:rsidRPr="0016364D">
              <w:rPr>
                <w:rFonts w:cs="Times New Roman"/>
                <w:i/>
                <w:iCs/>
                <w:sz w:val="22"/>
              </w:rPr>
              <w:t>Orders</w:t>
            </w:r>
            <w:r w:rsidRPr="003C71AB">
              <w:rPr>
                <w:rFonts w:cs="Times New Roman"/>
                <w:i/>
                <w:iCs/>
                <w:sz w:val="22"/>
              </w:rPr>
              <w:t xml:space="preserve"> issued by the Vietnam Securities Depository and Clearing Corporation (VSDC) as at the closing date of the offering.</w:t>
            </w:r>
          </w:p>
        </w:tc>
      </w:tr>
      <w:tr w:rsidR="00194DE8" w:rsidRPr="00AD4A5C" w14:paraId="6EEAFD11" w14:textId="77777777" w:rsidTr="00822CD8">
        <w:tc>
          <w:tcPr>
            <w:tcW w:w="10206" w:type="dxa"/>
            <w:gridSpan w:val="4"/>
          </w:tcPr>
          <w:p w14:paraId="10AD999E" w14:textId="60B14220" w:rsidR="00194DE8" w:rsidRPr="00E4302B" w:rsidRDefault="00194DE8" w:rsidP="00F7351D">
            <w:pPr>
              <w:pStyle w:val="ListParagraph"/>
              <w:numPr>
                <w:ilvl w:val="0"/>
                <w:numId w:val="1"/>
              </w:numPr>
              <w:spacing w:before="80" w:line="288" w:lineRule="auto"/>
              <w:ind w:left="436" w:hanging="450"/>
              <w:contextualSpacing w:val="0"/>
              <w:rPr>
                <w:rFonts w:cs="Times New Roman"/>
                <w:sz w:val="22"/>
                <w:lang w:val="vi-VN"/>
              </w:rPr>
            </w:pPr>
            <w:r w:rsidRPr="00E4302B">
              <w:rPr>
                <w:rFonts w:cs="Times New Roman"/>
                <w:b/>
                <w:bCs/>
                <w:sz w:val="22"/>
                <w:lang w:val="vi-VN"/>
              </w:rPr>
              <w:t>MỤC ĐÍCH LẤY Ý KIẾN</w:t>
            </w:r>
            <w:r w:rsidRPr="00E4302B">
              <w:rPr>
                <w:rFonts w:cs="Times New Roman"/>
                <w:b/>
                <w:bCs/>
                <w:sz w:val="22"/>
              </w:rPr>
              <w:t xml:space="preserve">/ </w:t>
            </w:r>
            <w:r w:rsidRPr="00E4302B">
              <w:rPr>
                <w:rFonts w:cs="Times New Roman"/>
                <w:b/>
                <w:bCs/>
                <w:i/>
                <w:iCs/>
                <w:sz w:val="22"/>
              </w:rPr>
              <w:t>PURPOSE FOR COLLECTING OPINION</w:t>
            </w:r>
          </w:p>
        </w:tc>
      </w:tr>
      <w:tr w:rsidR="00A914EF" w:rsidRPr="00AD4A5C" w14:paraId="105DAF68" w14:textId="77777777" w:rsidTr="00822CD8">
        <w:tc>
          <w:tcPr>
            <w:tcW w:w="10206" w:type="dxa"/>
            <w:gridSpan w:val="4"/>
          </w:tcPr>
          <w:p w14:paraId="32DC95F2" w14:textId="118CA7C2" w:rsidR="00A914EF" w:rsidRPr="00E4302B" w:rsidRDefault="00A914EF" w:rsidP="00F7351D">
            <w:pPr>
              <w:spacing w:before="80" w:line="288" w:lineRule="auto"/>
              <w:rPr>
                <w:rFonts w:cs="Times New Roman"/>
                <w:sz w:val="22"/>
              </w:rPr>
            </w:pPr>
            <w:r w:rsidRPr="00E4302B">
              <w:rPr>
                <w:rFonts w:cs="Times New Roman"/>
                <w:sz w:val="22"/>
                <w:lang w:val="vi-VN"/>
              </w:rPr>
              <w:t xml:space="preserve">Căn cứ quy định pháp luật hiện hành liên quan đến việc thành lập quỹ </w:t>
            </w:r>
            <w:r w:rsidRPr="00E4302B">
              <w:rPr>
                <w:rFonts w:cs="Times New Roman"/>
                <w:sz w:val="22"/>
              </w:rPr>
              <w:t>mở</w:t>
            </w:r>
            <w:r w:rsidR="003F74FE" w:rsidRPr="00E4302B">
              <w:rPr>
                <w:rFonts w:cs="Times New Roman"/>
                <w:sz w:val="22"/>
              </w:rPr>
              <w:t>, Bản Cáo bạch đã được công bố</w:t>
            </w:r>
            <w:r w:rsidRPr="00E4302B">
              <w:rPr>
                <w:rFonts w:cs="Times New Roman"/>
                <w:sz w:val="22"/>
              </w:rPr>
              <w:t xml:space="preserve"> và Điều lệ </w:t>
            </w:r>
            <w:r w:rsidR="003F74FE" w:rsidRPr="00E4302B">
              <w:rPr>
                <w:rFonts w:cs="Times New Roman"/>
                <w:sz w:val="22"/>
              </w:rPr>
              <w:t xml:space="preserve">dự thảo của </w:t>
            </w:r>
            <w:r w:rsidR="000A6772" w:rsidRPr="00E4302B">
              <w:rPr>
                <w:rFonts w:cs="Times New Roman"/>
                <w:sz w:val="22"/>
                <w:lang w:val="vi-VN"/>
              </w:rPr>
              <w:t>Quỹ Đầu Tư United Dòng Tiền Linh Hoạt</w:t>
            </w:r>
            <w:r w:rsidR="00CD66AA" w:rsidRPr="00E4302B">
              <w:rPr>
                <w:rFonts w:cs="Times New Roman"/>
                <w:sz w:val="22"/>
              </w:rPr>
              <w:t xml:space="preserve"> (“Quỹ </w:t>
            </w:r>
            <w:r w:rsidR="000A6772" w:rsidRPr="00E4302B">
              <w:rPr>
                <w:rFonts w:cs="Times New Roman"/>
                <w:sz w:val="22"/>
              </w:rPr>
              <w:t>UMMF</w:t>
            </w:r>
            <w:r w:rsidR="00CD66AA" w:rsidRPr="00E4302B">
              <w:rPr>
                <w:rFonts w:cs="Times New Roman"/>
                <w:sz w:val="22"/>
              </w:rPr>
              <w:t>”)</w:t>
            </w:r>
            <w:r w:rsidRPr="00E4302B">
              <w:rPr>
                <w:rFonts w:cs="Times New Roman"/>
                <w:sz w:val="22"/>
              </w:rPr>
              <w:t>,</w:t>
            </w:r>
            <w:r w:rsidRPr="00E4302B">
              <w:rPr>
                <w:rFonts w:cs="Times New Roman"/>
                <w:sz w:val="22"/>
                <w:lang w:val="vi-VN"/>
              </w:rPr>
              <w:t xml:space="preserve"> Công </w:t>
            </w:r>
            <w:r w:rsidRPr="00E4302B">
              <w:rPr>
                <w:rFonts w:cs="Times New Roman"/>
                <w:sz w:val="22"/>
              </w:rPr>
              <w:t>t</w:t>
            </w:r>
            <w:r w:rsidRPr="00E4302B">
              <w:rPr>
                <w:rFonts w:cs="Times New Roman"/>
                <w:sz w:val="22"/>
                <w:lang w:val="vi-VN"/>
              </w:rPr>
              <w:t xml:space="preserve">y </w:t>
            </w:r>
            <w:r w:rsidRPr="00E4302B">
              <w:rPr>
                <w:rFonts w:cs="Times New Roman"/>
                <w:sz w:val="22"/>
              </w:rPr>
              <w:t>Cổ phần Q</w:t>
            </w:r>
            <w:r w:rsidRPr="00E4302B">
              <w:rPr>
                <w:rFonts w:cs="Times New Roman"/>
                <w:sz w:val="22"/>
                <w:lang w:val="vi-VN"/>
              </w:rPr>
              <w:t xml:space="preserve">uản lý quỹ </w:t>
            </w:r>
            <w:r w:rsidR="003F74FE" w:rsidRPr="00E4302B">
              <w:rPr>
                <w:rFonts w:cs="Times New Roman"/>
                <w:sz w:val="22"/>
              </w:rPr>
              <w:t>UOB Asset Management (Việt Nam)</w:t>
            </w:r>
            <w:r w:rsidRPr="00E4302B">
              <w:rPr>
                <w:rFonts w:cs="Times New Roman"/>
                <w:sz w:val="22"/>
                <w:lang w:val="vi-VN"/>
              </w:rPr>
              <w:t xml:space="preserve"> (“Công Ty”) thực hiện việc lấy ý kiến Nhà Đầu Tư đã đăng ký mua</w:t>
            </w:r>
            <w:r w:rsidRPr="00E4302B">
              <w:rPr>
                <w:rFonts w:cs="Times New Roman"/>
                <w:sz w:val="22"/>
              </w:rPr>
              <w:t xml:space="preserve"> chứng chỉ quỹ của Quỹ</w:t>
            </w:r>
            <w:r w:rsidRPr="00E4302B">
              <w:rPr>
                <w:rFonts w:cs="Times New Roman"/>
                <w:sz w:val="22"/>
                <w:lang w:val="vi-VN"/>
              </w:rPr>
              <w:t xml:space="preserve"> và góp vốn thành công trong giai đoạn chào bán chứng chỉ quỹ lần đầu ra công chúng về những vấn đề được nêu tại mục</w:t>
            </w:r>
            <w:r w:rsidRPr="00E4302B">
              <w:rPr>
                <w:rFonts w:cs="Times New Roman"/>
                <w:sz w:val="22"/>
              </w:rPr>
              <w:t xml:space="preserve"> </w:t>
            </w:r>
            <w:r w:rsidRPr="00E4302B">
              <w:rPr>
                <w:rFonts w:cs="Times New Roman"/>
              </w:rPr>
              <w:fldChar w:fldCharType="begin"/>
            </w:r>
            <w:r w:rsidRPr="00E4302B">
              <w:rPr>
                <w:rFonts w:cs="Times New Roman"/>
                <w:sz w:val="22"/>
              </w:rPr>
              <w:instrText xml:space="preserve"> REF _Ref198816801 \r \h </w:instrText>
            </w:r>
            <w:r w:rsidR="00AD4A5C" w:rsidRPr="00E4302B">
              <w:rPr>
                <w:rFonts w:cs="Times New Roman"/>
                <w:sz w:val="22"/>
              </w:rPr>
              <w:instrText xml:space="preserve"> \* MERGEFORMAT </w:instrText>
            </w:r>
            <w:r w:rsidRPr="00E4302B">
              <w:rPr>
                <w:rFonts w:cs="Times New Roman"/>
              </w:rPr>
            </w:r>
            <w:r w:rsidRPr="00E4302B">
              <w:rPr>
                <w:rFonts w:cs="Times New Roman"/>
              </w:rPr>
              <w:fldChar w:fldCharType="separate"/>
            </w:r>
            <w:r w:rsidR="00092A27" w:rsidRPr="00E4302B">
              <w:rPr>
                <w:rFonts w:cs="Times New Roman"/>
                <w:sz w:val="22"/>
              </w:rPr>
              <w:t>IV</w:t>
            </w:r>
            <w:r w:rsidRPr="00E4302B">
              <w:rPr>
                <w:rFonts w:cs="Times New Roman"/>
              </w:rPr>
              <w:fldChar w:fldCharType="end"/>
            </w:r>
            <w:r w:rsidRPr="00E4302B">
              <w:rPr>
                <w:rFonts w:cs="Times New Roman"/>
                <w:sz w:val="22"/>
              </w:rPr>
              <w:t xml:space="preserve"> </w:t>
            </w:r>
            <w:r w:rsidRPr="00E4302B">
              <w:rPr>
                <w:rFonts w:cs="Times New Roman"/>
                <w:sz w:val="22"/>
                <w:lang w:val="vi-VN"/>
              </w:rPr>
              <w:t>Phiếu lấy ý kiến này.</w:t>
            </w:r>
          </w:p>
          <w:p w14:paraId="47FB57A2" w14:textId="5C0C7812" w:rsidR="00194DE8" w:rsidRPr="00E4302B" w:rsidRDefault="00194DE8" w:rsidP="00F7351D">
            <w:pPr>
              <w:spacing w:before="80" w:line="288" w:lineRule="auto"/>
              <w:rPr>
                <w:rFonts w:cs="Times New Roman"/>
                <w:i/>
                <w:iCs/>
                <w:sz w:val="22"/>
              </w:rPr>
            </w:pPr>
            <w:r w:rsidRPr="00E4302B">
              <w:rPr>
                <w:rFonts w:cs="Times New Roman"/>
                <w:i/>
                <w:iCs/>
                <w:sz w:val="22"/>
              </w:rPr>
              <w:t xml:space="preserve">Pursuant to current legal regulations relating to the establishment of open-ended funds, the published Prospectus and the draft Charter of the </w:t>
            </w:r>
            <w:r w:rsidR="000A6772" w:rsidRPr="00E4302B">
              <w:rPr>
                <w:rFonts w:cs="Times New Roman"/>
                <w:i/>
                <w:iCs/>
                <w:sz w:val="22"/>
              </w:rPr>
              <w:t>United Market Money Fund</w:t>
            </w:r>
            <w:r w:rsidRPr="00E4302B">
              <w:rPr>
                <w:rFonts w:cs="Times New Roman"/>
                <w:i/>
                <w:iCs/>
                <w:sz w:val="22"/>
              </w:rPr>
              <w:t xml:space="preserve"> (“</w:t>
            </w:r>
            <w:r w:rsidR="000A6772" w:rsidRPr="00E4302B">
              <w:rPr>
                <w:rFonts w:cs="Times New Roman"/>
                <w:i/>
                <w:iCs/>
                <w:sz w:val="22"/>
              </w:rPr>
              <w:t>UMMF</w:t>
            </w:r>
            <w:r w:rsidRPr="00E4302B">
              <w:rPr>
                <w:rFonts w:cs="Times New Roman"/>
                <w:i/>
                <w:iCs/>
                <w:sz w:val="22"/>
              </w:rPr>
              <w:t>”), UOB Asset Management (Vietnam)</w:t>
            </w:r>
            <w:r w:rsidR="00CC3DE6" w:rsidRPr="00E4302B">
              <w:rPr>
                <w:rFonts w:cs="Times New Roman"/>
                <w:i/>
                <w:iCs/>
                <w:sz w:val="22"/>
              </w:rPr>
              <w:t xml:space="preserve"> Fund Management</w:t>
            </w:r>
            <w:r w:rsidRPr="00E4302B">
              <w:rPr>
                <w:rFonts w:cs="Times New Roman"/>
                <w:i/>
                <w:iCs/>
                <w:sz w:val="22"/>
              </w:rPr>
              <w:t xml:space="preserve"> Joint Stock Company (“Company”) </w:t>
            </w:r>
            <w:r w:rsidR="00CC3DE6" w:rsidRPr="00E4302B">
              <w:rPr>
                <w:rFonts w:cs="Times New Roman"/>
                <w:i/>
                <w:iCs/>
                <w:sz w:val="22"/>
              </w:rPr>
              <w:t>collecting ballot</w:t>
            </w:r>
            <w:r w:rsidRPr="00E4302B">
              <w:rPr>
                <w:rFonts w:cs="Times New Roman"/>
                <w:i/>
                <w:iCs/>
                <w:sz w:val="22"/>
              </w:rPr>
              <w:t xml:space="preserve"> from Investors who have registered to purchase fund certificates of the Fund and successfully contributed capital during the initial public offering of fund certificates on the issues stated in Section </w:t>
            </w:r>
            <w:r w:rsidR="00CC3DE6" w:rsidRPr="00E4302B">
              <w:rPr>
                <w:rFonts w:cs="Times New Roman"/>
                <w:i/>
                <w:iCs/>
              </w:rPr>
              <w:fldChar w:fldCharType="begin"/>
            </w:r>
            <w:r w:rsidR="00CC3DE6" w:rsidRPr="00E4302B">
              <w:rPr>
                <w:rFonts w:cs="Times New Roman"/>
                <w:i/>
                <w:iCs/>
                <w:sz w:val="22"/>
              </w:rPr>
              <w:instrText xml:space="preserve"> REF _Ref198816801 \r \h </w:instrText>
            </w:r>
            <w:r w:rsidR="00AD4A5C" w:rsidRPr="00E4302B">
              <w:rPr>
                <w:rFonts w:cs="Times New Roman"/>
                <w:i/>
                <w:iCs/>
                <w:sz w:val="22"/>
              </w:rPr>
              <w:instrText xml:space="preserve"> \* MERGEFORMAT </w:instrText>
            </w:r>
            <w:r w:rsidR="00CC3DE6" w:rsidRPr="00E4302B">
              <w:rPr>
                <w:rFonts w:cs="Times New Roman"/>
                <w:i/>
                <w:iCs/>
              </w:rPr>
            </w:r>
            <w:r w:rsidR="00CC3DE6" w:rsidRPr="00E4302B">
              <w:rPr>
                <w:rFonts w:cs="Times New Roman"/>
                <w:i/>
                <w:iCs/>
              </w:rPr>
              <w:fldChar w:fldCharType="separate"/>
            </w:r>
            <w:r w:rsidR="00092A27" w:rsidRPr="00E4302B">
              <w:rPr>
                <w:rFonts w:cs="Times New Roman"/>
                <w:i/>
                <w:iCs/>
                <w:sz w:val="22"/>
              </w:rPr>
              <w:t>IV</w:t>
            </w:r>
            <w:r w:rsidR="00CC3DE6" w:rsidRPr="00E4302B">
              <w:rPr>
                <w:rFonts w:cs="Times New Roman"/>
                <w:i/>
                <w:iCs/>
              </w:rPr>
              <w:fldChar w:fldCharType="end"/>
            </w:r>
            <w:r w:rsidRPr="00E4302B">
              <w:rPr>
                <w:rFonts w:cs="Times New Roman"/>
                <w:i/>
                <w:iCs/>
                <w:sz w:val="22"/>
              </w:rPr>
              <w:t xml:space="preserve"> of this Collection of Opinions.</w:t>
            </w:r>
          </w:p>
        </w:tc>
      </w:tr>
      <w:tr w:rsidR="00CD66AA" w:rsidRPr="00AD4A5C" w14:paraId="55CA1FAA"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5F86E9F4" w14:textId="01B8BC33" w:rsidR="00CD66AA" w:rsidRPr="00E4302B" w:rsidRDefault="00CD66AA" w:rsidP="00F7351D">
            <w:pPr>
              <w:pStyle w:val="ListParagraph"/>
              <w:numPr>
                <w:ilvl w:val="0"/>
                <w:numId w:val="1"/>
              </w:numPr>
              <w:spacing w:before="80" w:line="288" w:lineRule="auto"/>
              <w:ind w:left="436" w:hanging="450"/>
              <w:contextualSpacing w:val="0"/>
              <w:rPr>
                <w:rFonts w:cs="Times New Roman"/>
                <w:b/>
                <w:bCs/>
                <w:sz w:val="22"/>
                <w:lang w:val="vi-VN"/>
              </w:rPr>
            </w:pPr>
            <w:bookmarkStart w:id="1" w:name="_Ref198816801"/>
            <w:r w:rsidRPr="00E4302B">
              <w:rPr>
                <w:rFonts w:cs="Times New Roman"/>
                <w:b/>
                <w:bCs/>
                <w:sz w:val="22"/>
                <w:lang w:val="vi-VN"/>
              </w:rPr>
              <w:t>VẤN ĐỀ CẦN LẤY Ý KIẾN</w:t>
            </w:r>
            <w:bookmarkEnd w:id="1"/>
            <w:r w:rsidR="00CC3DE6" w:rsidRPr="00E4302B">
              <w:rPr>
                <w:rFonts w:cs="Times New Roman"/>
                <w:b/>
                <w:bCs/>
                <w:sz w:val="22"/>
              </w:rPr>
              <w:t>/</w:t>
            </w:r>
            <w:r w:rsidR="00CC3DE6" w:rsidRPr="00E4302B">
              <w:rPr>
                <w:rFonts w:cs="Times New Roman"/>
                <w:b/>
                <w:bCs/>
                <w:i/>
                <w:iCs/>
                <w:sz w:val="22"/>
              </w:rPr>
              <w:t xml:space="preserve"> ISSUES TO BE APPROVED</w:t>
            </w:r>
          </w:p>
        </w:tc>
      </w:tr>
      <w:tr w:rsidR="00CD66AA" w:rsidRPr="00AD4A5C" w14:paraId="5E16DBD4"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1EBBB75D" w14:textId="6CB66503" w:rsidR="00CD66AA" w:rsidRPr="00E4302B" w:rsidRDefault="00CD66AA" w:rsidP="00F7351D">
            <w:pPr>
              <w:pStyle w:val="ListParagraph"/>
              <w:numPr>
                <w:ilvl w:val="0"/>
                <w:numId w:val="2"/>
              </w:numPr>
              <w:spacing w:before="80" w:line="288" w:lineRule="auto"/>
              <w:ind w:left="346"/>
              <w:contextualSpacing w:val="0"/>
              <w:rPr>
                <w:rFonts w:cs="Times New Roman"/>
                <w:b/>
                <w:bCs/>
                <w:sz w:val="22"/>
                <w:lang w:val="vi-VN"/>
              </w:rPr>
            </w:pPr>
            <w:bookmarkStart w:id="2" w:name="_Hlk198801900"/>
            <w:r w:rsidRPr="00E4302B">
              <w:rPr>
                <w:rFonts w:cs="Times New Roman"/>
                <w:b/>
                <w:bCs/>
                <w:sz w:val="22"/>
                <w:lang w:val="vi-VN"/>
              </w:rPr>
              <w:t xml:space="preserve">Thông qua nội dung Điều </w:t>
            </w:r>
            <w:r w:rsidRPr="00E4302B">
              <w:rPr>
                <w:rFonts w:cs="Times New Roman"/>
                <w:b/>
                <w:bCs/>
                <w:sz w:val="22"/>
              </w:rPr>
              <w:t>l</w:t>
            </w:r>
            <w:r w:rsidRPr="00E4302B">
              <w:rPr>
                <w:rFonts w:cs="Times New Roman"/>
                <w:b/>
                <w:bCs/>
                <w:sz w:val="22"/>
                <w:lang w:val="vi-VN"/>
              </w:rPr>
              <w:t xml:space="preserve">ệ </w:t>
            </w:r>
            <w:r w:rsidRPr="00E4302B">
              <w:rPr>
                <w:rFonts w:cs="Times New Roman"/>
                <w:b/>
                <w:bCs/>
                <w:sz w:val="22"/>
              </w:rPr>
              <w:t xml:space="preserve">Quỹ </w:t>
            </w:r>
            <w:r w:rsidR="000A6772" w:rsidRPr="00E4302B">
              <w:rPr>
                <w:rFonts w:cs="Times New Roman"/>
                <w:b/>
                <w:bCs/>
                <w:sz w:val="22"/>
              </w:rPr>
              <w:t>UMMF</w:t>
            </w:r>
            <w:r w:rsidRPr="00E4302B">
              <w:rPr>
                <w:rFonts w:cs="Times New Roman"/>
                <w:b/>
                <w:bCs/>
                <w:sz w:val="22"/>
              </w:rPr>
              <w:t xml:space="preserve"> được đính kèm trong Bản Cáo bạch cho giai đoạn chào bán lần đầu chứng chỉ quỹ ra công chúng</w:t>
            </w:r>
            <w:bookmarkEnd w:id="2"/>
            <w:r w:rsidRPr="00E4302B">
              <w:rPr>
                <w:rFonts w:cs="Times New Roman"/>
                <w:b/>
                <w:bCs/>
                <w:sz w:val="22"/>
              </w:rPr>
              <w:t>.</w:t>
            </w:r>
            <w:r w:rsidRPr="00E4302B">
              <w:rPr>
                <w:rFonts w:cs="Times New Roman"/>
                <w:b/>
                <w:bCs/>
                <w:sz w:val="22"/>
                <w:lang w:val="vi-VN"/>
              </w:rPr>
              <w:t xml:space="preserve"> </w:t>
            </w:r>
          </w:p>
          <w:p w14:paraId="462D976C" w14:textId="251A0CF2" w:rsidR="00352960" w:rsidRPr="00E4302B" w:rsidRDefault="00352960" w:rsidP="00F7351D">
            <w:pPr>
              <w:pStyle w:val="ListParagraph"/>
              <w:spacing w:before="80" w:line="288" w:lineRule="auto"/>
              <w:ind w:left="346"/>
              <w:contextualSpacing w:val="0"/>
              <w:rPr>
                <w:rFonts w:cs="Times New Roman"/>
                <w:b/>
                <w:bCs/>
                <w:i/>
                <w:iCs/>
                <w:sz w:val="22"/>
                <w:lang w:val="vi-VN"/>
              </w:rPr>
            </w:pPr>
            <w:r w:rsidRPr="00E4302B">
              <w:rPr>
                <w:rFonts w:cs="Times New Roman"/>
                <w:i/>
                <w:iCs/>
                <w:color w:val="000000" w:themeColor="text1"/>
                <w:sz w:val="22"/>
              </w:rPr>
              <w:t>Approv</w:t>
            </w:r>
            <w:r w:rsidR="007F3591" w:rsidRPr="00E4302B">
              <w:rPr>
                <w:rFonts w:cs="Times New Roman"/>
                <w:i/>
                <w:iCs/>
                <w:color w:val="000000" w:themeColor="text1"/>
                <w:sz w:val="22"/>
              </w:rPr>
              <w:t>e</w:t>
            </w:r>
            <w:r w:rsidRPr="00E4302B">
              <w:rPr>
                <w:rFonts w:cs="Times New Roman"/>
                <w:i/>
                <w:iCs/>
                <w:color w:val="000000" w:themeColor="text1"/>
                <w:sz w:val="22"/>
              </w:rPr>
              <w:t xml:space="preserve"> the Fund's Charter attached to the Prospectus issued during the public offering period of fund certificates</w:t>
            </w:r>
          </w:p>
        </w:tc>
      </w:tr>
      <w:tr w:rsidR="00CD66AA" w:rsidRPr="00AD4A5C" w14:paraId="431B26D2"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2DFC4CCD" w14:textId="3A1A36CB" w:rsidR="00CD66AA" w:rsidRPr="00E4302B" w:rsidRDefault="006903A7" w:rsidP="00F7351D">
            <w:pPr>
              <w:spacing w:before="80" w:line="288" w:lineRule="auto"/>
              <w:ind w:left="346"/>
              <w:rPr>
                <w:rFonts w:cs="Times New Roman"/>
                <w:b/>
                <w:bCs/>
                <w:i/>
                <w:iCs/>
                <w:sz w:val="22"/>
              </w:rPr>
            </w:pPr>
            <w:sdt>
              <w:sdtPr>
                <w:rPr>
                  <w:rFonts w:cs="Times New Roman"/>
                  <w:lang w:val="vi-VN"/>
                </w:rPr>
                <w:id w:val="1236282509"/>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CD66AA"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CD66AA" w:rsidRPr="00E4302B">
              <w:rPr>
                <w:rFonts w:cs="Times New Roman"/>
                <w:sz w:val="22"/>
                <w:lang w:val="vi-VN"/>
              </w:rPr>
              <w:tab/>
              <w:t xml:space="preserve">                        </w:t>
            </w:r>
            <w:r w:rsidR="00CD66AA" w:rsidRPr="00E4302B">
              <w:rPr>
                <w:rFonts w:cs="Times New Roman"/>
                <w:sz w:val="22"/>
                <w:lang w:val="vi-VN"/>
              </w:rPr>
              <w:t> Không tán thành</w:t>
            </w:r>
            <w:r w:rsidR="00CD66AA" w:rsidRPr="00E4302B">
              <w:rPr>
                <w:rFonts w:cs="Times New Roman"/>
                <w:sz w:val="22"/>
                <w:lang w:val="vi-VN"/>
              </w:rPr>
              <w:tab/>
            </w:r>
            <w:r w:rsidR="00352960" w:rsidRPr="00E4302B">
              <w:rPr>
                <w:rFonts w:cs="Times New Roman"/>
                <w:sz w:val="22"/>
              </w:rPr>
              <w:t>/</w:t>
            </w:r>
            <w:r w:rsidR="00352960" w:rsidRPr="00E4302B">
              <w:rPr>
                <w:rFonts w:cs="Times New Roman"/>
                <w:i/>
                <w:iCs/>
                <w:sz w:val="22"/>
              </w:rPr>
              <w:t>Disagree</w:t>
            </w:r>
            <w:r w:rsidR="00CD66AA" w:rsidRPr="00E4302B">
              <w:rPr>
                <w:rFonts w:cs="Times New Roman"/>
                <w:sz w:val="22"/>
                <w:lang w:val="vi-VN"/>
              </w:rPr>
              <w:t xml:space="preserve">                        </w:t>
            </w:r>
            <w:r w:rsidR="00CD66AA"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218B9C9F"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95BC3A6" w14:textId="6CBF91F5" w:rsidR="00CD66AA" w:rsidRPr="00E4302B" w:rsidRDefault="00CD66AA" w:rsidP="00F7351D">
            <w:pPr>
              <w:pStyle w:val="ListParagraph"/>
              <w:numPr>
                <w:ilvl w:val="0"/>
                <w:numId w:val="2"/>
              </w:numPr>
              <w:spacing w:before="80" w:line="288" w:lineRule="auto"/>
              <w:ind w:left="346"/>
              <w:contextualSpacing w:val="0"/>
              <w:rPr>
                <w:rFonts w:cs="Times New Roman"/>
                <w:b/>
                <w:bCs/>
                <w:sz w:val="22"/>
              </w:rPr>
            </w:pPr>
            <w:bookmarkStart w:id="3" w:name="_Hlk198801913"/>
            <w:r w:rsidRPr="00E4302B">
              <w:rPr>
                <w:rFonts w:cs="Times New Roman"/>
                <w:b/>
                <w:bCs/>
                <w:sz w:val="22"/>
              </w:rPr>
              <w:t xml:space="preserve">Chỉ định công ty quản lý quỹ của </w:t>
            </w:r>
            <w:r w:rsidR="002F3F3C" w:rsidRPr="00E4302B">
              <w:rPr>
                <w:rFonts w:cs="Times New Roman"/>
                <w:b/>
                <w:bCs/>
                <w:sz w:val="22"/>
              </w:rPr>
              <w:t xml:space="preserve">Quỹ </w:t>
            </w:r>
            <w:r w:rsidR="000A6772" w:rsidRPr="00E4302B">
              <w:rPr>
                <w:rFonts w:cs="Times New Roman"/>
                <w:b/>
                <w:bCs/>
                <w:sz w:val="22"/>
              </w:rPr>
              <w:t>UMMF</w:t>
            </w:r>
            <w:r w:rsidR="002F3F3C" w:rsidRPr="00E4302B">
              <w:rPr>
                <w:rFonts w:cs="Times New Roman"/>
                <w:b/>
                <w:bCs/>
                <w:sz w:val="22"/>
              </w:rPr>
              <w:t xml:space="preserve"> </w:t>
            </w:r>
            <w:r w:rsidRPr="00E4302B">
              <w:rPr>
                <w:rFonts w:cs="Times New Roman"/>
                <w:b/>
                <w:bCs/>
                <w:sz w:val="22"/>
              </w:rPr>
              <w:t xml:space="preserve">là </w:t>
            </w:r>
            <w:r w:rsidRPr="00E4302B">
              <w:rPr>
                <w:rFonts w:cs="Times New Roman"/>
                <w:b/>
                <w:bCs/>
                <w:sz w:val="22"/>
                <w:lang w:val="vi-VN"/>
              </w:rPr>
              <w:t xml:space="preserve">Công </w:t>
            </w:r>
            <w:r w:rsidRPr="00E4302B">
              <w:rPr>
                <w:rFonts w:cs="Times New Roman"/>
                <w:b/>
                <w:bCs/>
                <w:sz w:val="22"/>
              </w:rPr>
              <w:t>t</w:t>
            </w:r>
            <w:r w:rsidRPr="00E4302B">
              <w:rPr>
                <w:rFonts w:cs="Times New Roman"/>
                <w:b/>
                <w:bCs/>
                <w:sz w:val="22"/>
                <w:lang w:val="vi-VN"/>
              </w:rPr>
              <w:t xml:space="preserve">y </w:t>
            </w:r>
            <w:r w:rsidRPr="00E4302B">
              <w:rPr>
                <w:rFonts w:cs="Times New Roman"/>
                <w:b/>
                <w:bCs/>
                <w:sz w:val="22"/>
              </w:rPr>
              <w:t>Cổ phần Q</w:t>
            </w:r>
            <w:r w:rsidRPr="00E4302B">
              <w:rPr>
                <w:rFonts w:cs="Times New Roman"/>
                <w:b/>
                <w:bCs/>
                <w:sz w:val="22"/>
                <w:lang w:val="vi-VN"/>
              </w:rPr>
              <w:t xml:space="preserve">uản lý quỹ </w:t>
            </w:r>
            <w:r w:rsidR="002F3F3C" w:rsidRPr="00E4302B">
              <w:rPr>
                <w:rFonts w:cs="Times New Roman"/>
                <w:b/>
                <w:bCs/>
                <w:sz w:val="22"/>
              </w:rPr>
              <w:t>UOB Asset Management (Việt Nam)</w:t>
            </w:r>
            <w:bookmarkEnd w:id="3"/>
            <w:r w:rsidR="00FC4C6E" w:rsidRPr="00E4302B">
              <w:rPr>
                <w:rFonts w:cs="Times New Roman"/>
                <w:b/>
                <w:bCs/>
                <w:sz w:val="22"/>
              </w:rPr>
              <w:t>.</w:t>
            </w:r>
          </w:p>
          <w:p w14:paraId="03AD11AC" w14:textId="6031EA96" w:rsidR="00FC4C6E" w:rsidRPr="00E4302B" w:rsidRDefault="00DA5EFC" w:rsidP="00F7351D">
            <w:pPr>
              <w:pStyle w:val="ListParagraph"/>
              <w:spacing w:before="80" w:line="288" w:lineRule="auto"/>
              <w:ind w:left="346"/>
              <w:contextualSpacing w:val="0"/>
              <w:rPr>
                <w:rFonts w:cs="Times New Roman"/>
                <w:b/>
                <w:bCs/>
                <w:sz w:val="22"/>
              </w:rPr>
            </w:pPr>
            <w:r w:rsidRPr="00E4302B">
              <w:rPr>
                <w:rFonts w:cs="Times New Roman"/>
                <w:i/>
                <w:iCs/>
                <w:color w:val="000000" w:themeColor="text1"/>
                <w:sz w:val="22"/>
              </w:rPr>
              <w:t>Designate UOB Asset Management (Vietnam) Fund Management JSC as the Fund Management Company</w:t>
            </w:r>
            <w:r w:rsidR="00FC4C6E" w:rsidRPr="00E4302B">
              <w:rPr>
                <w:rFonts w:cs="Times New Roman"/>
                <w:i/>
                <w:iCs/>
                <w:color w:val="000000" w:themeColor="text1"/>
                <w:sz w:val="22"/>
              </w:rPr>
              <w:t>.</w:t>
            </w:r>
          </w:p>
        </w:tc>
      </w:tr>
      <w:tr w:rsidR="00CD66AA" w:rsidRPr="00AD4A5C" w14:paraId="34532D1D"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04044EE4" w14:textId="67AF3B17" w:rsidR="00CD66AA" w:rsidRPr="00E4302B" w:rsidRDefault="006903A7" w:rsidP="00F7351D">
            <w:pPr>
              <w:pStyle w:val="ListParagraph"/>
              <w:spacing w:before="80" w:line="288" w:lineRule="auto"/>
              <w:ind w:left="346"/>
              <w:contextualSpacing w:val="0"/>
              <w:rPr>
                <w:rFonts w:cs="Times New Roman"/>
                <w:sz w:val="22"/>
              </w:rPr>
            </w:pPr>
            <w:sdt>
              <w:sdtPr>
                <w:rPr>
                  <w:rFonts w:cs="Times New Roman"/>
                  <w:lang w:val="vi-VN"/>
                </w:rPr>
                <w:id w:val="-831755383"/>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352960"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352960" w:rsidRPr="00E4302B">
              <w:rPr>
                <w:rFonts w:cs="Times New Roman"/>
                <w:sz w:val="22"/>
                <w:lang w:val="vi-VN"/>
              </w:rPr>
              <w:tab/>
              <w:t xml:space="preserve">                        </w:t>
            </w:r>
            <w:r w:rsidR="00352960" w:rsidRPr="00E4302B">
              <w:rPr>
                <w:rFonts w:cs="Times New Roman"/>
                <w:sz w:val="22"/>
                <w:lang w:val="vi-VN"/>
              </w:rPr>
              <w:t> Không tán thành</w:t>
            </w:r>
            <w:r w:rsidR="00352960" w:rsidRPr="00E4302B">
              <w:rPr>
                <w:rFonts w:cs="Times New Roman"/>
                <w:sz w:val="22"/>
              </w:rPr>
              <w:t>/</w:t>
            </w:r>
            <w:r w:rsidR="00352960" w:rsidRPr="00E4302B">
              <w:rPr>
                <w:rFonts w:cs="Times New Roman"/>
                <w:i/>
                <w:iCs/>
                <w:sz w:val="22"/>
              </w:rPr>
              <w:t>Disagree</w:t>
            </w:r>
            <w:r w:rsidR="00352960" w:rsidRPr="00E4302B">
              <w:rPr>
                <w:rFonts w:cs="Times New Roman"/>
                <w:sz w:val="22"/>
                <w:lang w:val="vi-VN"/>
              </w:rPr>
              <w:t xml:space="preserve">                        </w:t>
            </w:r>
            <w:r w:rsidR="00352960"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0A907E9E"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DC4BD47" w14:textId="084FCB6A" w:rsidR="00CD66AA" w:rsidRPr="00E4302B" w:rsidRDefault="00CD66AA" w:rsidP="00F7351D">
            <w:pPr>
              <w:pStyle w:val="ListParagraph"/>
              <w:numPr>
                <w:ilvl w:val="0"/>
                <w:numId w:val="2"/>
              </w:numPr>
              <w:spacing w:before="80" w:line="288" w:lineRule="auto"/>
              <w:ind w:left="346"/>
              <w:contextualSpacing w:val="0"/>
              <w:rPr>
                <w:rFonts w:cs="Times New Roman"/>
                <w:b/>
                <w:bCs/>
                <w:sz w:val="22"/>
                <w:lang w:val="vi-VN"/>
              </w:rPr>
            </w:pPr>
            <w:bookmarkStart w:id="4" w:name="_Hlk198801933"/>
            <w:r w:rsidRPr="00E4302B">
              <w:rPr>
                <w:rFonts w:cs="Times New Roman"/>
                <w:b/>
                <w:bCs/>
                <w:sz w:val="22"/>
              </w:rPr>
              <w:t>Thông qua s</w:t>
            </w:r>
            <w:r w:rsidRPr="00E4302B">
              <w:rPr>
                <w:rFonts w:cs="Times New Roman"/>
                <w:b/>
                <w:bCs/>
                <w:sz w:val="22"/>
                <w:lang w:val="vi-VN"/>
              </w:rPr>
              <w:t xml:space="preserve">ố lượng thành viên Ban Đại Diện Quỹ </w:t>
            </w:r>
            <w:bookmarkStart w:id="5" w:name="_Hlk68538120"/>
            <w:r w:rsidRPr="00E4302B">
              <w:rPr>
                <w:rFonts w:cs="Times New Roman"/>
                <w:b/>
                <w:bCs/>
                <w:sz w:val="22"/>
              </w:rPr>
              <w:t>nhiệm kỳ 202</w:t>
            </w:r>
            <w:r w:rsidR="00B642D0" w:rsidRPr="00E4302B">
              <w:rPr>
                <w:rFonts w:cs="Times New Roman"/>
                <w:b/>
                <w:bCs/>
                <w:sz w:val="22"/>
              </w:rPr>
              <w:t>6</w:t>
            </w:r>
            <w:r w:rsidRPr="00E4302B">
              <w:rPr>
                <w:rFonts w:cs="Times New Roman"/>
                <w:b/>
                <w:bCs/>
                <w:sz w:val="22"/>
              </w:rPr>
              <w:t xml:space="preserve"> – 20</w:t>
            </w:r>
            <w:r w:rsidR="003567AC">
              <w:rPr>
                <w:rFonts w:cs="Times New Roman"/>
                <w:b/>
                <w:bCs/>
                <w:sz w:val="22"/>
              </w:rPr>
              <w:t>31</w:t>
            </w:r>
            <w:r w:rsidRPr="00E4302B">
              <w:rPr>
                <w:rFonts w:cs="Times New Roman"/>
                <w:b/>
                <w:bCs/>
                <w:sz w:val="22"/>
              </w:rPr>
              <w:t xml:space="preserve"> </w:t>
            </w:r>
            <w:r w:rsidRPr="00E4302B">
              <w:rPr>
                <w:rFonts w:cs="Times New Roman"/>
                <w:b/>
                <w:bCs/>
                <w:sz w:val="22"/>
                <w:lang w:val="vi-VN"/>
              </w:rPr>
              <w:t>là 0</w:t>
            </w:r>
            <w:r w:rsidR="00CF03F0" w:rsidRPr="00E4302B">
              <w:rPr>
                <w:rFonts w:cs="Times New Roman"/>
                <w:b/>
                <w:bCs/>
                <w:sz w:val="22"/>
              </w:rPr>
              <w:t>4</w:t>
            </w:r>
            <w:r w:rsidRPr="00E4302B">
              <w:rPr>
                <w:rFonts w:cs="Times New Roman"/>
                <w:b/>
                <w:bCs/>
                <w:sz w:val="22"/>
                <w:lang w:val="vi-VN"/>
              </w:rPr>
              <w:t xml:space="preserve"> </w:t>
            </w:r>
            <w:bookmarkEnd w:id="5"/>
            <w:r w:rsidRPr="00E4302B">
              <w:rPr>
                <w:rFonts w:cs="Times New Roman"/>
                <w:b/>
                <w:bCs/>
                <w:sz w:val="22"/>
              </w:rPr>
              <w:t>người</w:t>
            </w:r>
            <w:bookmarkEnd w:id="4"/>
            <w:r w:rsidRPr="00E4302B">
              <w:rPr>
                <w:rFonts w:cs="Times New Roman"/>
                <w:b/>
                <w:bCs/>
                <w:sz w:val="22"/>
              </w:rPr>
              <w:t>.</w:t>
            </w:r>
          </w:p>
          <w:p w14:paraId="75F6726C" w14:textId="1D82F7D8" w:rsidR="009D33E3" w:rsidRPr="00E4302B" w:rsidRDefault="009D33E3" w:rsidP="00F7351D">
            <w:pPr>
              <w:pStyle w:val="ListParagraph"/>
              <w:spacing w:before="80" w:line="288" w:lineRule="auto"/>
              <w:ind w:left="346"/>
              <w:contextualSpacing w:val="0"/>
              <w:rPr>
                <w:rFonts w:cs="Times New Roman"/>
                <w:b/>
                <w:bCs/>
                <w:i/>
                <w:iCs/>
                <w:sz w:val="22"/>
                <w:lang w:val="vi-VN"/>
              </w:rPr>
            </w:pPr>
            <w:r w:rsidRPr="00E4302B">
              <w:rPr>
                <w:rFonts w:cs="Times New Roman"/>
                <w:i/>
                <w:iCs/>
                <w:sz w:val="22"/>
                <w:lang w:val="vi-VN"/>
              </w:rPr>
              <w:t xml:space="preserve">Approve the number of members of the Fund Representative Board for the </w:t>
            </w:r>
            <w:r w:rsidR="00B642D0" w:rsidRPr="00E4302B">
              <w:rPr>
                <w:rFonts w:cs="Times New Roman"/>
                <w:i/>
                <w:iCs/>
                <w:sz w:val="22"/>
              </w:rPr>
              <w:t xml:space="preserve">period of </w:t>
            </w:r>
            <w:r w:rsidRPr="00E4302B">
              <w:rPr>
                <w:rFonts w:cs="Times New Roman"/>
                <w:i/>
                <w:iCs/>
                <w:sz w:val="22"/>
                <w:lang w:val="vi-VN"/>
              </w:rPr>
              <w:t>202</w:t>
            </w:r>
            <w:r w:rsidR="00B642D0" w:rsidRPr="00E4302B">
              <w:rPr>
                <w:rFonts w:cs="Times New Roman"/>
                <w:i/>
                <w:iCs/>
                <w:sz w:val="22"/>
              </w:rPr>
              <w:t>6</w:t>
            </w:r>
            <w:r w:rsidRPr="00E4302B">
              <w:rPr>
                <w:rFonts w:cs="Times New Roman"/>
                <w:i/>
                <w:iCs/>
                <w:sz w:val="22"/>
                <w:lang w:val="vi-VN"/>
              </w:rPr>
              <w:t xml:space="preserve"> - 20</w:t>
            </w:r>
            <w:r w:rsidR="003567AC">
              <w:rPr>
                <w:rFonts w:cs="Times New Roman"/>
                <w:i/>
                <w:iCs/>
                <w:sz w:val="22"/>
              </w:rPr>
              <w:t>31</w:t>
            </w:r>
            <w:r w:rsidRPr="00E4302B">
              <w:rPr>
                <w:rFonts w:cs="Times New Roman"/>
                <w:i/>
                <w:iCs/>
                <w:sz w:val="22"/>
                <w:lang w:val="vi-VN"/>
              </w:rPr>
              <w:t xml:space="preserve"> is 0</w:t>
            </w:r>
            <w:r w:rsidR="00CF03F0" w:rsidRPr="00E4302B">
              <w:rPr>
                <w:rFonts w:cs="Times New Roman"/>
                <w:i/>
                <w:iCs/>
                <w:sz w:val="22"/>
              </w:rPr>
              <w:t>4</w:t>
            </w:r>
            <w:r w:rsidRPr="00E4302B">
              <w:rPr>
                <w:rFonts w:cs="Times New Roman"/>
                <w:i/>
                <w:iCs/>
                <w:sz w:val="22"/>
                <w:lang w:val="vi-VN"/>
              </w:rPr>
              <w:t xml:space="preserve"> people.</w:t>
            </w:r>
          </w:p>
        </w:tc>
      </w:tr>
      <w:tr w:rsidR="00CD66AA" w:rsidRPr="00AD4A5C" w14:paraId="56BF80D3"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64561DBB" w14:textId="798B14F0" w:rsidR="00CD66AA" w:rsidRPr="00E4302B" w:rsidRDefault="006903A7" w:rsidP="00F7351D">
            <w:pPr>
              <w:spacing w:before="80" w:line="288" w:lineRule="auto"/>
              <w:ind w:left="346"/>
              <w:rPr>
                <w:rFonts w:cs="Times New Roman"/>
                <w:sz w:val="22"/>
                <w:lang w:val="vi-VN"/>
              </w:rPr>
            </w:pPr>
            <w:sdt>
              <w:sdtPr>
                <w:rPr>
                  <w:rFonts w:cs="Times New Roman"/>
                  <w:lang w:val="vi-VN"/>
                </w:rPr>
                <w:id w:val="-1395503133"/>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352960"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352960" w:rsidRPr="00E4302B">
              <w:rPr>
                <w:rFonts w:cs="Times New Roman"/>
                <w:sz w:val="22"/>
                <w:lang w:val="vi-VN"/>
              </w:rPr>
              <w:tab/>
              <w:t xml:space="preserve">                        </w:t>
            </w:r>
            <w:r w:rsidR="00352960" w:rsidRPr="00E4302B">
              <w:rPr>
                <w:rFonts w:cs="Times New Roman"/>
                <w:sz w:val="22"/>
                <w:lang w:val="vi-VN"/>
              </w:rPr>
              <w:t> Không tán thành</w:t>
            </w:r>
            <w:r w:rsidR="00352960" w:rsidRPr="00E4302B">
              <w:rPr>
                <w:rFonts w:cs="Times New Roman"/>
                <w:sz w:val="22"/>
              </w:rPr>
              <w:t>/</w:t>
            </w:r>
            <w:r w:rsidR="00352960" w:rsidRPr="00E4302B">
              <w:rPr>
                <w:rFonts w:cs="Times New Roman"/>
                <w:i/>
                <w:iCs/>
                <w:sz w:val="22"/>
              </w:rPr>
              <w:t>Disagree</w:t>
            </w:r>
            <w:r w:rsidR="00352960" w:rsidRPr="00E4302B">
              <w:rPr>
                <w:rFonts w:cs="Times New Roman"/>
                <w:sz w:val="22"/>
                <w:lang w:val="vi-VN"/>
              </w:rPr>
              <w:t xml:space="preserve">                        </w:t>
            </w:r>
            <w:r w:rsidR="00352960"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127CC53E"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0BBDFC17" w14:textId="24C30A72" w:rsidR="00FC4C6E" w:rsidRPr="0036495A" w:rsidRDefault="00CD66AA" w:rsidP="0036495A">
            <w:pPr>
              <w:pStyle w:val="ListParagraph"/>
              <w:numPr>
                <w:ilvl w:val="0"/>
                <w:numId w:val="2"/>
              </w:numPr>
              <w:spacing w:before="80" w:line="288" w:lineRule="auto"/>
              <w:ind w:left="346"/>
              <w:contextualSpacing w:val="0"/>
              <w:rPr>
                <w:rFonts w:cs="Times New Roman"/>
                <w:sz w:val="22"/>
                <w:lang w:val="vi-VN"/>
              </w:rPr>
            </w:pPr>
            <w:bookmarkStart w:id="6" w:name="_Hlk198801951"/>
            <w:r w:rsidRPr="00E4302B">
              <w:rPr>
                <w:rFonts w:cs="Times New Roman"/>
                <w:b/>
                <w:bCs/>
                <w:sz w:val="22"/>
                <w:lang w:val="vi-VN"/>
              </w:rPr>
              <w:t>Bầu Ban Đại Diện Quỹ bao gồm các thành viên và chức danh dự như sau</w:t>
            </w:r>
            <w:bookmarkEnd w:id="6"/>
            <w:r w:rsidR="0036495A">
              <w:rPr>
                <w:rFonts w:cs="Times New Roman"/>
                <w:sz w:val="22"/>
              </w:rPr>
              <w:t xml:space="preserve">/ </w:t>
            </w:r>
            <w:r w:rsidR="00437043" w:rsidRPr="0036495A">
              <w:rPr>
                <w:rFonts w:cs="Times New Roman"/>
                <w:i/>
                <w:iCs/>
                <w:sz w:val="22"/>
                <w:lang w:val="vi-VN"/>
              </w:rPr>
              <w:t>The Fund Representative Board shall consist of the following members and honorary titles:</w:t>
            </w:r>
          </w:p>
        </w:tc>
      </w:tr>
      <w:tr w:rsidR="00CD66AA" w:rsidRPr="00AD4A5C" w14:paraId="3D702DF7" w14:textId="77777777" w:rsidTr="001636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9"/>
        </w:trPr>
        <w:tc>
          <w:tcPr>
            <w:tcW w:w="10206" w:type="dxa"/>
            <w:gridSpan w:val="4"/>
            <w:tcBorders>
              <w:top w:val="nil"/>
              <w:left w:val="nil"/>
              <w:bottom w:val="nil"/>
              <w:right w:val="nil"/>
            </w:tcBorders>
          </w:tcPr>
          <w:tbl>
            <w:tblPr>
              <w:tblStyle w:val="TableGrid"/>
              <w:tblW w:w="9184" w:type="dxa"/>
              <w:tblInd w:w="341" w:type="dxa"/>
              <w:tblLayout w:type="fixed"/>
              <w:tblLook w:val="04A0" w:firstRow="1" w:lastRow="0" w:firstColumn="1" w:lastColumn="0" w:noHBand="0" w:noVBand="1"/>
            </w:tblPr>
            <w:tblGrid>
              <w:gridCol w:w="1170"/>
              <w:gridCol w:w="2966"/>
              <w:gridCol w:w="2922"/>
              <w:gridCol w:w="2126"/>
            </w:tblGrid>
            <w:tr w:rsidR="00CD66AA" w:rsidRPr="00E4302B" w14:paraId="40A0B3F8" w14:textId="77777777" w:rsidTr="00E4302B">
              <w:tc>
                <w:tcPr>
                  <w:tcW w:w="1170" w:type="dxa"/>
                  <w:vAlign w:val="center"/>
                </w:tcPr>
                <w:p w14:paraId="57A7888E" w14:textId="77777777" w:rsidR="00CD66AA" w:rsidRPr="00E4302B" w:rsidRDefault="00CD66AA" w:rsidP="0016364D">
                  <w:pPr>
                    <w:jc w:val="center"/>
                    <w:rPr>
                      <w:rFonts w:cs="Times New Roman"/>
                      <w:b/>
                      <w:bCs/>
                      <w:sz w:val="22"/>
                      <w:lang w:val="vi-VN"/>
                    </w:rPr>
                  </w:pPr>
                  <w:bookmarkStart w:id="7" w:name="_Hlk198801961"/>
                  <w:r w:rsidRPr="00E4302B">
                    <w:rPr>
                      <w:rFonts w:cs="Times New Roman"/>
                      <w:b/>
                      <w:bCs/>
                      <w:sz w:val="22"/>
                      <w:lang w:val="vi-VN"/>
                    </w:rPr>
                    <w:t xml:space="preserve">STT </w:t>
                  </w:r>
                </w:p>
              </w:tc>
              <w:tc>
                <w:tcPr>
                  <w:tcW w:w="2966" w:type="dxa"/>
                  <w:vAlign w:val="center"/>
                </w:tcPr>
                <w:p w14:paraId="512E8FCB" w14:textId="1C3AFB4C" w:rsidR="00CD66AA" w:rsidRPr="00E4302B" w:rsidRDefault="00CD66AA" w:rsidP="0016364D">
                  <w:pPr>
                    <w:jc w:val="center"/>
                    <w:rPr>
                      <w:rFonts w:cs="Times New Roman"/>
                      <w:b/>
                      <w:bCs/>
                      <w:i/>
                      <w:iCs/>
                      <w:sz w:val="22"/>
                    </w:rPr>
                  </w:pPr>
                  <w:r w:rsidRPr="00E4302B">
                    <w:rPr>
                      <w:rFonts w:cs="Times New Roman"/>
                      <w:b/>
                      <w:bCs/>
                      <w:sz w:val="22"/>
                      <w:lang w:val="vi-VN"/>
                    </w:rPr>
                    <w:t>Họ và tên</w:t>
                  </w:r>
                  <w:r w:rsidR="00B642D0" w:rsidRPr="00E4302B">
                    <w:rPr>
                      <w:rFonts w:cs="Times New Roman"/>
                      <w:b/>
                      <w:bCs/>
                      <w:sz w:val="22"/>
                    </w:rPr>
                    <w:t>/</w:t>
                  </w:r>
                  <w:r w:rsidR="00B642D0" w:rsidRPr="00E4302B">
                    <w:rPr>
                      <w:rFonts w:cs="Times New Roman"/>
                      <w:b/>
                      <w:bCs/>
                      <w:i/>
                      <w:iCs/>
                      <w:sz w:val="22"/>
                    </w:rPr>
                    <w:t>Full name</w:t>
                  </w:r>
                </w:p>
              </w:tc>
              <w:tc>
                <w:tcPr>
                  <w:tcW w:w="2922" w:type="dxa"/>
                  <w:vAlign w:val="center"/>
                </w:tcPr>
                <w:p w14:paraId="024F4148" w14:textId="4EB6612B" w:rsidR="00CD66AA" w:rsidRPr="00E4302B" w:rsidRDefault="00CD66AA" w:rsidP="0016364D">
                  <w:pPr>
                    <w:jc w:val="center"/>
                    <w:rPr>
                      <w:rFonts w:cs="Times New Roman"/>
                      <w:b/>
                      <w:bCs/>
                      <w:i/>
                      <w:iCs/>
                      <w:sz w:val="22"/>
                    </w:rPr>
                  </w:pPr>
                  <w:r w:rsidRPr="00E4302B">
                    <w:rPr>
                      <w:rFonts w:cs="Times New Roman"/>
                      <w:b/>
                      <w:bCs/>
                      <w:sz w:val="22"/>
                      <w:lang w:val="vi-VN"/>
                    </w:rPr>
                    <w:t>Chức danh</w:t>
                  </w:r>
                  <w:r w:rsidRPr="00E4302B">
                    <w:rPr>
                      <w:rFonts w:cs="Times New Roman"/>
                      <w:b/>
                      <w:bCs/>
                      <w:sz w:val="22"/>
                    </w:rPr>
                    <w:t xml:space="preserve"> dự kiến</w:t>
                  </w:r>
                  <w:r w:rsidR="00B642D0" w:rsidRPr="00E4302B">
                    <w:rPr>
                      <w:rFonts w:cs="Times New Roman"/>
                      <w:b/>
                      <w:bCs/>
                      <w:sz w:val="22"/>
                    </w:rPr>
                    <w:t>/</w:t>
                  </w:r>
                  <w:r w:rsidR="00B642D0" w:rsidRPr="00E4302B">
                    <w:rPr>
                      <w:rFonts w:cs="Times New Roman"/>
                      <w:b/>
                      <w:bCs/>
                      <w:i/>
                      <w:iCs/>
                      <w:sz w:val="22"/>
                    </w:rPr>
                    <w:t>Title</w:t>
                  </w:r>
                </w:p>
              </w:tc>
              <w:tc>
                <w:tcPr>
                  <w:tcW w:w="2126" w:type="dxa"/>
                  <w:vAlign w:val="center"/>
                </w:tcPr>
                <w:p w14:paraId="3588152A" w14:textId="603A5859" w:rsidR="00CD66AA" w:rsidRPr="00E4302B" w:rsidRDefault="00CD66AA" w:rsidP="0016364D">
                  <w:pPr>
                    <w:jc w:val="center"/>
                    <w:rPr>
                      <w:rFonts w:cs="Times New Roman"/>
                      <w:b/>
                      <w:bCs/>
                      <w:i/>
                      <w:iCs/>
                      <w:sz w:val="22"/>
                    </w:rPr>
                  </w:pPr>
                  <w:r w:rsidRPr="00E4302B">
                    <w:rPr>
                      <w:rFonts w:cs="Times New Roman"/>
                      <w:b/>
                      <w:bCs/>
                      <w:sz w:val="22"/>
                    </w:rPr>
                    <w:t>Số phiếu bầu</w:t>
                  </w:r>
                  <w:r w:rsidR="00B642D0" w:rsidRPr="00E4302B">
                    <w:rPr>
                      <w:rFonts w:cs="Times New Roman"/>
                      <w:b/>
                      <w:bCs/>
                      <w:sz w:val="22"/>
                    </w:rPr>
                    <w:t>/</w:t>
                  </w:r>
                  <w:r w:rsidR="00B642D0" w:rsidRPr="00E4302B">
                    <w:rPr>
                      <w:rFonts w:cs="Times New Roman"/>
                      <w:b/>
                      <w:bCs/>
                      <w:i/>
                      <w:iCs/>
                      <w:sz w:val="22"/>
                    </w:rPr>
                    <w:t>Vote</w:t>
                  </w:r>
                  <w:r w:rsidR="00131798" w:rsidRPr="00E4302B">
                    <w:rPr>
                      <w:rFonts w:cs="Times New Roman"/>
                      <w:b/>
                      <w:bCs/>
                      <w:i/>
                      <w:iCs/>
                      <w:sz w:val="22"/>
                    </w:rPr>
                    <w:t>**</w:t>
                  </w:r>
                </w:p>
              </w:tc>
            </w:tr>
            <w:tr w:rsidR="00CD66AA" w:rsidRPr="00E4302B" w14:paraId="206F90DB" w14:textId="77777777" w:rsidTr="00E4302B">
              <w:tc>
                <w:tcPr>
                  <w:tcW w:w="1170" w:type="dxa"/>
                  <w:vAlign w:val="center"/>
                </w:tcPr>
                <w:p w14:paraId="7024F50D" w14:textId="77777777" w:rsidR="00CD66AA" w:rsidRPr="00E4302B" w:rsidRDefault="00CD66AA" w:rsidP="0016364D">
                  <w:pPr>
                    <w:pStyle w:val="ListParagraph"/>
                    <w:numPr>
                      <w:ilvl w:val="0"/>
                      <w:numId w:val="3"/>
                    </w:numPr>
                    <w:contextualSpacing w:val="0"/>
                    <w:rPr>
                      <w:rFonts w:cs="Times New Roman"/>
                      <w:sz w:val="22"/>
                      <w:lang w:val="vi-VN"/>
                    </w:rPr>
                  </w:pPr>
                </w:p>
              </w:tc>
              <w:tc>
                <w:tcPr>
                  <w:tcW w:w="2966" w:type="dxa"/>
                  <w:vAlign w:val="center"/>
                </w:tcPr>
                <w:p w14:paraId="54D9EA42" w14:textId="2E53528B" w:rsidR="00CD66AA" w:rsidRPr="00E4302B" w:rsidRDefault="00842F53" w:rsidP="0016364D">
                  <w:pPr>
                    <w:rPr>
                      <w:rFonts w:cs="Times New Roman"/>
                      <w:sz w:val="22"/>
                    </w:rPr>
                  </w:pPr>
                  <w:r w:rsidRPr="00E4302B">
                    <w:rPr>
                      <w:rFonts w:cs="Times New Roman"/>
                      <w:sz w:val="22"/>
                    </w:rPr>
                    <w:t>Ông</w:t>
                  </w:r>
                  <w:r w:rsidR="00F2468E" w:rsidRPr="00E4302B">
                    <w:rPr>
                      <w:rFonts w:cs="Times New Roman"/>
                      <w:sz w:val="22"/>
                    </w:rPr>
                    <w:t>/</w:t>
                  </w:r>
                  <w:r w:rsidR="00F2468E" w:rsidRPr="00E4302B">
                    <w:rPr>
                      <w:rFonts w:cs="Times New Roman"/>
                      <w:i/>
                      <w:iCs/>
                      <w:sz w:val="22"/>
                    </w:rPr>
                    <w:t>Mr.</w:t>
                  </w:r>
                  <w:r w:rsidRPr="00E4302B">
                    <w:rPr>
                      <w:rFonts w:cs="Times New Roman"/>
                      <w:sz w:val="22"/>
                    </w:rPr>
                    <w:t xml:space="preserve"> Đỗ Thanh Tùng</w:t>
                  </w:r>
                </w:p>
              </w:tc>
              <w:tc>
                <w:tcPr>
                  <w:tcW w:w="2922" w:type="dxa"/>
                  <w:vAlign w:val="center"/>
                </w:tcPr>
                <w:p w14:paraId="257F6D18" w14:textId="77777777" w:rsidR="00CD66AA" w:rsidRPr="00E4302B" w:rsidRDefault="00CD66AA" w:rsidP="0016364D">
                  <w:pPr>
                    <w:rPr>
                      <w:rFonts w:cs="Times New Roman"/>
                      <w:sz w:val="22"/>
                    </w:rPr>
                  </w:pPr>
                  <w:r w:rsidRPr="00E4302B">
                    <w:rPr>
                      <w:rFonts w:cs="Times New Roman"/>
                      <w:sz w:val="22"/>
                      <w:lang w:val="vi-VN"/>
                    </w:rPr>
                    <w:t>Chủ tịch</w:t>
                  </w:r>
                  <w:r w:rsidRPr="00E4302B">
                    <w:rPr>
                      <w:rFonts w:cs="Times New Roman"/>
                      <w:sz w:val="22"/>
                    </w:rPr>
                    <w:t xml:space="preserve">, </w:t>
                  </w:r>
                  <w:r w:rsidRPr="00E4302B">
                    <w:rPr>
                      <w:rFonts w:cs="Times New Roman"/>
                      <w:sz w:val="22"/>
                      <w:lang w:val="vi-VN"/>
                    </w:rPr>
                    <w:t>Thành viên độc lập</w:t>
                  </w:r>
                </w:p>
                <w:p w14:paraId="46FCCD9A" w14:textId="2488F3E2" w:rsidR="00F2468E" w:rsidRPr="00E4302B" w:rsidRDefault="00F2468E" w:rsidP="0016364D">
                  <w:pPr>
                    <w:rPr>
                      <w:rFonts w:cs="Times New Roman"/>
                      <w:i/>
                      <w:iCs/>
                      <w:sz w:val="22"/>
                    </w:rPr>
                  </w:pPr>
                  <w:r w:rsidRPr="00E4302B">
                    <w:rPr>
                      <w:rFonts w:cs="Times New Roman"/>
                      <w:i/>
                      <w:iCs/>
                      <w:color w:val="000000" w:themeColor="text1"/>
                      <w:sz w:val="22"/>
                    </w:rPr>
                    <w:t>Independent member, Chairman</w:t>
                  </w:r>
                </w:p>
              </w:tc>
              <w:tc>
                <w:tcPr>
                  <w:tcW w:w="2126" w:type="dxa"/>
                  <w:vAlign w:val="center"/>
                </w:tcPr>
                <w:p w14:paraId="6B686ECD" w14:textId="77777777" w:rsidR="00CD66AA" w:rsidRPr="00E4302B" w:rsidRDefault="00CD66AA" w:rsidP="0016364D">
                  <w:pPr>
                    <w:rPr>
                      <w:rFonts w:cs="Times New Roman"/>
                      <w:sz w:val="22"/>
                      <w:lang w:val="vi-VN"/>
                    </w:rPr>
                  </w:pPr>
                </w:p>
              </w:tc>
            </w:tr>
            <w:tr w:rsidR="00F2468E" w:rsidRPr="00E4302B" w14:paraId="074289C6" w14:textId="77777777" w:rsidTr="00E4302B">
              <w:tc>
                <w:tcPr>
                  <w:tcW w:w="1170" w:type="dxa"/>
                  <w:vAlign w:val="center"/>
                </w:tcPr>
                <w:p w14:paraId="7314E810" w14:textId="77777777" w:rsidR="00F2468E" w:rsidRPr="00E4302B" w:rsidRDefault="00F2468E" w:rsidP="0016364D">
                  <w:pPr>
                    <w:pStyle w:val="ListParagraph"/>
                    <w:numPr>
                      <w:ilvl w:val="0"/>
                      <w:numId w:val="3"/>
                    </w:numPr>
                    <w:contextualSpacing w:val="0"/>
                    <w:rPr>
                      <w:rFonts w:cs="Times New Roman"/>
                      <w:sz w:val="22"/>
                      <w:lang w:val="vi-VN"/>
                    </w:rPr>
                  </w:pPr>
                </w:p>
              </w:tc>
              <w:tc>
                <w:tcPr>
                  <w:tcW w:w="2966" w:type="dxa"/>
                  <w:vAlign w:val="center"/>
                </w:tcPr>
                <w:p w14:paraId="0417AB19" w14:textId="6D92CF0C" w:rsidR="00F2468E" w:rsidRPr="00E4302B" w:rsidRDefault="00F2468E" w:rsidP="0016364D">
                  <w:pPr>
                    <w:rPr>
                      <w:rFonts w:cs="Times New Roman"/>
                      <w:sz w:val="22"/>
                    </w:rPr>
                  </w:pPr>
                  <w:r w:rsidRPr="00E4302B">
                    <w:rPr>
                      <w:rFonts w:cs="Times New Roman"/>
                      <w:sz w:val="22"/>
                      <w:lang w:val="vi-VN"/>
                    </w:rPr>
                    <w:t>Bà</w:t>
                  </w:r>
                  <w:r w:rsidRPr="00E4302B">
                    <w:rPr>
                      <w:rFonts w:cs="Times New Roman"/>
                      <w:sz w:val="22"/>
                    </w:rPr>
                    <w:t>/</w:t>
                  </w:r>
                  <w:r w:rsidRPr="00E4302B">
                    <w:rPr>
                      <w:rFonts w:cs="Times New Roman"/>
                      <w:i/>
                      <w:iCs/>
                      <w:sz w:val="22"/>
                    </w:rPr>
                    <w:t>Ms.</w:t>
                  </w:r>
                  <w:r w:rsidRPr="00E4302B">
                    <w:rPr>
                      <w:rFonts w:cs="Times New Roman"/>
                      <w:sz w:val="22"/>
                      <w:lang w:val="vi-VN"/>
                    </w:rPr>
                    <w:t xml:space="preserve"> Thiều Thị Nhật Lệ</w:t>
                  </w:r>
                </w:p>
              </w:tc>
              <w:tc>
                <w:tcPr>
                  <w:tcW w:w="2922" w:type="dxa"/>
                </w:tcPr>
                <w:p w14:paraId="046CCA0C" w14:textId="77777777" w:rsidR="00F2468E" w:rsidRPr="00E4302B" w:rsidRDefault="00F2468E" w:rsidP="0016364D">
                  <w:pPr>
                    <w:pStyle w:val="TableParagraph"/>
                    <w:ind w:right="90"/>
                    <w:jc w:val="both"/>
                    <w:rPr>
                      <w:rFonts w:ascii="Times New Roman" w:hAnsi="Times New Roman" w:cs="Times New Roman"/>
                      <w:color w:val="000000" w:themeColor="text1"/>
                      <w:sz w:val="22"/>
                    </w:rPr>
                  </w:pPr>
                  <w:r w:rsidRPr="00E4302B">
                    <w:rPr>
                      <w:rFonts w:ascii="Times New Roman" w:hAnsi="Times New Roman" w:cs="Times New Roman"/>
                      <w:color w:val="000000" w:themeColor="text1"/>
                      <w:sz w:val="22"/>
                    </w:rPr>
                    <w:t xml:space="preserve">Phó Chủ tịch </w:t>
                  </w:r>
                </w:p>
                <w:p w14:paraId="1B0B862C" w14:textId="5C8FE8BA" w:rsidR="00F2468E" w:rsidRPr="00E4302B" w:rsidRDefault="00F2468E" w:rsidP="0016364D">
                  <w:pPr>
                    <w:rPr>
                      <w:rFonts w:cs="Times New Roman"/>
                      <w:sz w:val="22"/>
                      <w:lang w:val="vi-VN"/>
                    </w:rPr>
                  </w:pPr>
                  <w:r w:rsidRPr="00E4302B">
                    <w:rPr>
                      <w:rFonts w:cs="Times New Roman"/>
                      <w:i/>
                      <w:iCs/>
                      <w:color w:val="000000" w:themeColor="text1"/>
                      <w:sz w:val="22"/>
                    </w:rPr>
                    <w:t>Vice- Chairwomen</w:t>
                  </w:r>
                </w:p>
              </w:tc>
              <w:tc>
                <w:tcPr>
                  <w:tcW w:w="2126" w:type="dxa"/>
                  <w:vAlign w:val="center"/>
                </w:tcPr>
                <w:p w14:paraId="24270048" w14:textId="77777777" w:rsidR="00F2468E" w:rsidRPr="00E4302B" w:rsidRDefault="00F2468E" w:rsidP="0016364D">
                  <w:pPr>
                    <w:rPr>
                      <w:rFonts w:cs="Times New Roman"/>
                      <w:sz w:val="22"/>
                      <w:lang w:val="vi-VN"/>
                    </w:rPr>
                  </w:pPr>
                </w:p>
              </w:tc>
            </w:tr>
            <w:tr w:rsidR="00F2468E" w:rsidRPr="00E4302B" w14:paraId="40FF92D3" w14:textId="77777777" w:rsidTr="00E4302B">
              <w:tc>
                <w:tcPr>
                  <w:tcW w:w="1170" w:type="dxa"/>
                  <w:vAlign w:val="center"/>
                </w:tcPr>
                <w:p w14:paraId="1EAC2C93" w14:textId="77777777" w:rsidR="00F2468E" w:rsidRPr="00E4302B" w:rsidRDefault="00F2468E" w:rsidP="0016364D">
                  <w:pPr>
                    <w:pStyle w:val="ListParagraph"/>
                    <w:numPr>
                      <w:ilvl w:val="0"/>
                      <w:numId w:val="3"/>
                    </w:numPr>
                    <w:contextualSpacing w:val="0"/>
                    <w:rPr>
                      <w:rFonts w:cs="Times New Roman"/>
                      <w:sz w:val="22"/>
                      <w:lang w:val="vi-VN"/>
                    </w:rPr>
                  </w:pPr>
                </w:p>
              </w:tc>
              <w:tc>
                <w:tcPr>
                  <w:tcW w:w="2966" w:type="dxa"/>
                  <w:vAlign w:val="center"/>
                </w:tcPr>
                <w:p w14:paraId="4E36CD5B" w14:textId="6B48746F" w:rsidR="00F2468E" w:rsidRPr="00E4302B" w:rsidRDefault="00F2468E" w:rsidP="0016364D">
                  <w:pPr>
                    <w:rPr>
                      <w:rFonts w:cs="Times New Roman"/>
                      <w:sz w:val="22"/>
                      <w:lang w:val="vi-VN"/>
                    </w:rPr>
                  </w:pPr>
                  <w:r w:rsidRPr="00E4302B">
                    <w:rPr>
                      <w:rFonts w:cs="Times New Roman"/>
                      <w:sz w:val="22"/>
                    </w:rPr>
                    <w:t>Ông/</w:t>
                  </w:r>
                  <w:r w:rsidRPr="00E4302B">
                    <w:rPr>
                      <w:rFonts w:cs="Times New Roman"/>
                      <w:i/>
                      <w:iCs/>
                      <w:sz w:val="22"/>
                    </w:rPr>
                    <w:t>Mr.</w:t>
                  </w:r>
                  <w:r w:rsidRPr="00E4302B">
                    <w:rPr>
                      <w:rFonts w:cs="Times New Roman"/>
                      <w:sz w:val="22"/>
                    </w:rPr>
                    <w:t xml:space="preserve"> Lý Trung Thành</w:t>
                  </w:r>
                </w:p>
              </w:tc>
              <w:tc>
                <w:tcPr>
                  <w:tcW w:w="2922" w:type="dxa"/>
                </w:tcPr>
                <w:p w14:paraId="0A7FE9D8" w14:textId="77777777" w:rsidR="00F2468E" w:rsidRPr="00E4302B" w:rsidRDefault="00F2468E" w:rsidP="0016364D">
                  <w:pPr>
                    <w:pStyle w:val="TableParagraph"/>
                    <w:ind w:right="90"/>
                    <w:jc w:val="both"/>
                    <w:rPr>
                      <w:rFonts w:ascii="Times New Roman" w:hAnsi="Times New Roman" w:cs="Times New Roman"/>
                      <w:color w:val="000000" w:themeColor="text1"/>
                      <w:sz w:val="22"/>
                    </w:rPr>
                  </w:pPr>
                  <w:r w:rsidRPr="00E4302B">
                    <w:rPr>
                      <w:rFonts w:ascii="Times New Roman" w:hAnsi="Times New Roman" w:cs="Times New Roman"/>
                      <w:color w:val="000000" w:themeColor="text1"/>
                      <w:sz w:val="22"/>
                    </w:rPr>
                    <w:t xml:space="preserve">Thành viên độc lập </w:t>
                  </w:r>
                </w:p>
                <w:p w14:paraId="2771009D" w14:textId="683AA76F" w:rsidR="00F2468E" w:rsidRPr="00E4302B" w:rsidRDefault="00F2468E" w:rsidP="0016364D">
                  <w:pPr>
                    <w:rPr>
                      <w:rFonts w:cs="Times New Roman"/>
                      <w:sz w:val="22"/>
                      <w:lang w:val="vi-VN"/>
                    </w:rPr>
                  </w:pPr>
                  <w:r w:rsidRPr="00E4302B">
                    <w:rPr>
                      <w:rFonts w:cs="Times New Roman"/>
                      <w:i/>
                      <w:iCs/>
                      <w:color w:val="000000" w:themeColor="text1"/>
                      <w:sz w:val="22"/>
                    </w:rPr>
                    <w:t>Independent member</w:t>
                  </w:r>
                </w:p>
              </w:tc>
              <w:tc>
                <w:tcPr>
                  <w:tcW w:w="2126" w:type="dxa"/>
                  <w:vAlign w:val="center"/>
                </w:tcPr>
                <w:p w14:paraId="353157BC" w14:textId="77777777" w:rsidR="00F2468E" w:rsidRPr="00E4302B" w:rsidRDefault="00F2468E" w:rsidP="0016364D">
                  <w:pPr>
                    <w:rPr>
                      <w:rFonts w:cs="Times New Roman"/>
                      <w:sz w:val="22"/>
                      <w:lang w:val="vi-VN"/>
                    </w:rPr>
                  </w:pPr>
                </w:p>
              </w:tc>
            </w:tr>
            <w:tr w:rsidR="00F2468E" w:rsidRPr="00E4302B" w14:paraId="28D7EB47" w14:textId="77777777" w:rsidTr="00E4302B">
              <w:tc>
                <w:tcPr>
                  <w:tcW w:w="1170" w:type="dxa"/>
                  <w:vAlign w:val="center"/>
                </w:tcPr>
                <w:p w14:paraId="27B08617" w14:textId="77777777" w:rsidR="00F2468E" w:rsidRPr="00E4302B" w:rsidRDefault="00F2468E" w:rsidP="0016364D">
                  <w:pPr>
                    <w:pStyle w:val="ListParagraph"/>
                    <w:numPr>
                      <w:ilvl w:val="0"/>
                      <w:numId w:val="3"/>
                    </w:numPr>
                    <w:contextualSpacing w:val="0"/>
                    <w:rPr>
                      <w:rFonts w:cs="Times New Roman"/>
                      <w:sz w:val="22"/>
                      <w:lang w:val="vi-VN"/>
                    </w:rPr>
                  </w:pPr>
                </w:p>
              </w:tc>
              <w:tc>
                <w:tcPr>
                  <w:tcW w:w="2966" w:type="dxa"/>
                  <w:vAlign w:val="center"/>
                </w:tcPr>
                <w:p w14:paraId="3A14E73D" w14:textId="6398DA3D" w:rsidR="00F2468E" w:rsidRPr="00E4302B" w:rsidRDefault="00F2468E" w:rsidP="0016364D">
                  <w:pPr>
                    <w:rPr>
                      <w:rFonts w:cs="Times New Roman"/>
                      <w:sz w:val="22"/>
                      <w:lang w:val="vi-VN"/>
                    </w:rPr>
                  </w:pPr>
                  <w:r w:rsidRPr="00E4302B">
                    <w:rPr>
                      <w:rFonts w:cs="Times New Roman"/>
                      <w:sz w:val="22"/>
                      <w:lang w:val="vi-VN"/>
                    </w:rPr>
                    <w:t>Ông</w:t>
                  </w:r>
                  <w:r w:rsidRPr="00E4302B">
                    <w:rPr>
                      <w:rFonts w:cs="Times New Roman"/>
                      <w:sz w:val="22"/>
                    </w:rPr>
                    <w:t>/</w:t>
                  </w:r>
                  <w:r w:rsidRPr="00E4302B">
                    <w:rPr>
                      <w:rFonts w:cs="Times New Roman"/>
                      <w:i/>
                      <w:iCs/>
                      <w:sz w:val="22"/>
                    </w:rPr>
                    <w:t>Mr.</w:t>
                  </w:r>
                  <w:r w:rsidRPr="00E4302B">
                    <w:rPr>
                      <w:rFonts w:cs="Times New Roman"/>
                      <w:sz w:val="22"/>
                      <w:lang w:val="vi-VN"/>
                    </w:rPr>
                    <w:t xml:space="preserve"> Lê Tiến Đạt</w:t>
                  </w:r>
                </w:p>
              </w:tc>
              <w:tc>
                <w:tcPr>
                  <w:tcW w:w="2922" w:type="dxa"/>
                </w:tcPr>
                <w:p w14:paraId="129D3B84" w14:textId="77777777" w:rsidR="00F2468E" w:rsidRPr="00E4302B" w:rsidRDefault="00F2468E" w:rsidP="0016364D">
                  <w:pPr>
                    <w:pStyle w:val="TableParagraph"/>
                    <w:ind w:right="90"/>
                    <w:jc w:val="both"/>
                    <w:rPr>
                      <w:rFonts w:ascii="Times New Roman" w:hAnsi="Times New Roman" w:cs="Times New Roman"/>
                      <w:color w:val="000000" w:themeColor="text1"/>
                      <w:sz w:val="22"/>
                    </w:rPr>
                  </w:pPr>
                  <w:r w:rsidRPr="00E4302B">
                    <w:rPr>
                      <w:rFonts w:ascii="Times New Roman" w:hAnsi="Times New Roman" w:cs="Times New Roman"/>
                      <w:color w:val="000000" w:themeColor="text1"/>
                      <w:sz w:val="22"/>
                    </w:rPr>
                    <w:t>Thành viên độc lập</w:t>
                  </w:r>
                </w:p>
                <w:p w14:paraId="4EF7E28E" w14:textId="3501045B" w:rsidR="00F2468E" w:rsidRPr="00E4302B" w:rsidRDefault="00F2468E" w:rsidP="0016364D">
                  <w:pPr>
                    <w:rPr>
                      <w:rFonts w:cs="Times New Roman"/>
                      <w:sz w:val="22"/>
                      <w:lang w:val="vi-VN"/>
                    </w:rPr>
                  </w:pPr>
                  <w:r w:rsidRPr="00E4302B">
                    <w:rPr>
                      <w:rFonts w:cs="Times New Roman"/>
                      <w:i/>
                      <w:iCs/>
                      <w:color w:val="000000" w:themeColor="text1"/>
                      <w:sz w:val="22"/>
                    </w:rPr>
                    <w:t>Independent member</w:t>
                  </w:r>
                </w:p>
              </w:tc>
              <w:tc>
                <w:tcPr>
                  <w:tcW w:w="2126" w:type="dxa"/>
                  <w:vAlign w:val="center"/>
                </w:tcPr>
                <w:p w14:paraId="16BB41CC" w14:textId="77777777" w:rsidR="00F2468E" w:rsidRPr="00E4302B" w:rsidRDefault="00F2468E" w:rsidP="0016364D">
                  <w:pPr>
                    <w:rPr>
                      <w:rFonts w:cs="Times New Roman"/>
                      <w:sz w:val="22"/>
                      <w:lang w:val="vi-VN"/>
                    </w:rPr>
                  </w:pPr>
                </w:p>
              </w:tc>
            </w:tr>
          </w:tbl>
          <w:bookmarkEnd w:id="7"/>
          <w:p w14:paraId="32609C90" w14:textId="77777777" w:rsidR="00CD66AA" w:rsidRDefault="0036495A" w:rsidP="00F7351D">
            <w:pPr>
              <w:spacing w:before="80" w:line="288" w:lineRule="auto"/>
              <w:rPr>
                <w:rFonts w:cs="Times New Roman"/>
                <w:sz w:val="22"/>
              </w:rPr>
            </w:pPr>
            <w:r w:rsidRPr="00E4302B">
              <w:rPr>
                <w:rFonts w:cs="Times New Roman"/>
                <w:sz w:val="22"/>
                <w:lang w:val="vi-VN"/>
              </w:rPr>
              <w:lastRenderedPageBreak/>
              <w:t>(</w:t>
            </w:r>
            <w:r w:rsidRPr="00E4302B">
              <w:rPr>
                <w:rFonts w:cs="Times New Roman"/>
                <w:sz w:val="22"/>
              </w:rPr>
              <w:t>Thông tin chi tiết về các ứng viên được quy định tại Mục IX phần 2 Bản Cáo bạch</w:t>
            </w:r>
            <w:r w:rsidRPr="00E4302B">
              <w:rPr>
                <w:rFonts w:cs="Times New Roman"/>
                <w:sz w:val="22"/>
                <w:lang w:val="vi-VN"/>
              </w:rPr>
              <w:t>)</w:t>
            </w:r>
          </w:p>
          <w:p w14:paraId="7E69D729" w14:textId="3F630240" w:rsidR="0036495A" w:rsidRPr="0036495A" w:rsidRDefault="0036495A" w:rsidP="00F7351D">
            <w:pPr>
              <w:spacing w:before="80" w:line="288" w:lineRule="auto"/>
              <w:rPr>
                <w:rFonts w:cs="Times New Roman"/>
                <w:sz w:val="22"/>
              </w:rPr>
            </w:pPr>
            <w:r w:rsidRPr="00E4302B">
              <w:rPr>
                <w:rFonts w:cs="Times New Roman"/>
                <w:i/>
                <w:iCs/>
                <w:sz w:val="22"/>
                <w:lang w:val="vi-VN"/>
              </w:rPr>
              <w:t xml:space="preserve">(Detailed information about the candidates is specified in </w:t>
            </w:r>
            <w:r w:rsidRPr="00E4302B">
              <w:rPr>
                <w:rFonts w:cs="Times New Roman"/>
                <w:i/>
                <w:iCs/>
                <w:sz w:val="22"/>
              </w:rPr>
              <w:t>Section IX</w:t>
            </w:r>
            <w:r w:rsidRPr="00E4302B">
              <w:rPr>
                <w:rFonts w:cs="Times New Roman"/>
                <w:i/>
                <w:iCs/>
                <w:sz w:val="22"/>
                <w:lang w:val="vi-VN"/>
              </w:rPr>
              <w:t xml:space="preserve">, </w:t>
            </w:r>
            <w:r w:rsidRPr="00E4302B">
              <w:rPr>
                <w:rFonts w:cs="Times New Roman"/>
                <w:i/>
                <w:iCs/>
                <w:sz w:val="22"/>
              </w:rPr>
              <w:t>Part</w:t>
            </w:r>
            <w:r w:rsidRPr="00E4302B">
              <w:rPr>
                <w:rFonts w:cs="Times New Roman"/>
                <w:i/>
                <w:iCs/>
                <w:sz w:val="22"/>
                <w:lang w:val="vi-VN"/>
              </w:rPr>
              <w:t xml:space="preserve"> 2 of the Prospectus</w:t>
            </w:r>
          </w:p>
        </w:tc>
      </w:tr>
      <w:tr w:rsidR="00CD66AA" w:rsidRPr="00AD4A5C" w14:paraId="0C2F9CEA"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1"/>
        </w:trPr>
        <w:tc>
          <w:tcPr>
            <w:tcW w:w="10206" w:type="dxa"/>
            <w:gridSpan w:val="4"/>
            <w:tcBorders>
              <w:top w:val="nil"/>
              <w:left w:val="nil"/>
              <w:bottom w:val="nil"/>
              <w:right w:val="nil"/>
            </w:tcBorders>
          </w:tcPr>
          <w:p w14:paraId="13A03021" w14:textId="5B24DE50" w:rsidR="00CD66AA" w:rsidRPr="00E4302B" w:rsidRDefault="00CD66AA" w:rsidP="00F7351D">
            <w:pPr>
              <w:pStyle w:val="ListParagraph"/>
              <w:spacing w:before="80" w:line="288" w:lineRule="auto"/>
              <w:ind w:left="346"/>
              <w:contextualSpacing w:val="0"/>
              <w:rPr>
                <w:rFonts w:cs="Times New Roman"/>
                <w:i/>
                <w:iCs/>
                <w:sz w:val="22"/>
              </w:rPr>
            </w:pPr>
            <w:r w:rsidRPr="00E4302B">
              <w:rPr>
                <w:rFonts w:cs="Times New Roman"/>
                <w:b/>
                <w:bCs/>
                <w:i/>
                <w:iCs/>
                <w:sz w:val="22"/>
                <w:lang w:val="vi-VN"/>
              </w:rPr>
              <w:lastRenderedPageBreak/>
              <w:t>Lưu ý:</w:t>
            </w:r>
            <w:r w:rsidRPr="00E4302B">
              <w:rPr>
                <w:rFonts w:cs="Times New Roman"/>
                <w:i/>
                <w:iCs/>
                <w:sz w:val="22"/>
                <w:lang w:val="vi-VN"/>
              </w:rPr>
              <w:t xml:space="preserve"> Khi bầu Ban Đại Diện Quỹ, tổng số phiếu bầu của mỗi Nhà Đầu Tư bằng tổng số chứng chỉ quỹ mua hợp lệ nhân với số thành viên được bầu là 0</w:t>
            </w:r>
            <w:r w:rsidR="00CF03F0" w:rsidRPr="00E4302B">
              <w:rPr>
                <w:rFonts w:cs="Times New Roman"/>
                <w:i/>
                <w:iCs/>
                <w:sz w:val="22"/>
              </w:rPr>
              <w:t>4</w:t>
            </w:r>
            <w:r w:rsidRPr="00E4302B">
              <w:rPr>
                <w:rFonts w:cs="Times New Roman"/>
                <w:i/>
                <w:iCs/>
                <w:sz w:val="22"/>
                <w:lang w:val="vi-VN"/>
              </w:rPr>
              <w:t xml:space="preserve"> thành viên. Nhà Đầu Tư có thể chia đều số phiếu bầu cho từng thành viên hoặc dùng toàn bộ hoặc một phần số phiếu bầu cho một hoặc một số thành viên tùy thuộc vào sự tín nhiệm đối với ứng viên đó. </w:t>
            </w:r>
          </w:p>
          <w:p w14:paraId="26FE1FAB" w14:textId="1143C861" w:rsidR="00437043" w:rsidRPr="00E4302B" w:rsidRDefault="00437043" w:rsidP="00F7351D">
            <w:pPr>
              <w:pStyle w:val="ListParagraph"/>
              <w:spacing w:before="80" w:line="288" w:lineRule="auto"/>
              <w:ind w:left="346"/>
              <w:contextualSpacing w:val="0"/>
              <w:rPr>
                <w:rFonts w:cs="Times New Roman"/>
                <w:i/>
                <w:iCs/>
                <w:sz w:val="22"/>
              </w:rPr>
            </w:pPr>
            <w:r w:rsidRPr="00E4302B">
              <w:rPr>
                <w:rFonts w:cs="Times New Roman"/>
                <w:b/>
                <w:bCs/>
                <w:i/>
                <w:iCs/>
                <w:sz w:val="22"/>
              </w:rPr>
              <w:t>Note:</w:t>
            </w:r>
            <w:r w:rsidRPr="00E4302B">
              <w:rPr>
                <w:rFonts w:cs="Times New Roman"/>
                <w:i/>
                <w:iCs/>
                <w:sz w:val="22"/>
              </w:rPr>
              <w:t xml:space="preserve"> When electing the Fund Representative Board, the total number of votes of each Investor is equal to the total number of validly purchased fund certificates multiplied by the number of elected members, which is 0</w:t>
            </w:r>
            <w:r w:rsidR="00CF03F0" w:rsidRPr="00E4302B">
              <w:rPr>
                <w:rFonts w:cs="Times New Roman"/>
                <w:i/>
                <w:iCs/>
                <w:sz w:val="22"/>
              </w:rPr>
              <w:t>4</w:t>
            </w:r>
            <w:r w:rsidRPr="00E4302B">
              <w:rPr>
                <w:rFonts w:cs="Times New Roman"/>
                <w:i/>
                <w:iCs/>
                <w:sz w:val="22"/>
              </w:rPr>
              <w:t xml:space="preserve"> members. Investors can divide the number of votes equally among each member or use all or part of the votes for one or several members depending on the trust in that candidate.</w:t>
            </w:r>
          </w:p>
          <w:p w14:paraId="3864843D" w14:textId="0D2199D7" w:rsidR="00CD66AA" w:rsidRPr="00E4302B" w:rsidRDefault="00CD66AA" w:rsidP="00F7351D">
            <w:pPr>
              <w:pStyle w:val="ListParagraph"/>
              <w:spacing w:before="80" w:line="288" w:lineRule="auto"/>
              <w:ind w:left="346"/>
              <w:contextualSpacing w:val="0"/>
              <w:rPr>
                <w:rFonts w:cs="Times New Roman"/>
                <w:i/>
                <w:iCs/>
                <w:sz w:val="22"/>
              </w:rPr>
            </w:pPr>
            <w:r w:rsidRPr="00E4302B">
              <w:rPr>
                <w:rFonts w:cs="Times New Roman"/>
                <w:b/>
                <w:bCs/>
                <w:i/>
                <w:iCs/>
                <w:sz w:val="22"/>
              </w:rPr>
              <w:t>Ví dụ:</w:t>
            </w:r>
            <w:r w:rsidRPr="00E4302B">
              <w:rPr>
                <w:rFonts w:cs="Times New Roman"/>
                <w:i/>
                <w:iCs/>
                <w:sz w:val="22"/>
              </w:rPr>
              <w:t xml:space="preserve"> Nhà Đầu Tư sở hữu 1.000 chứng chỉ quỹ. Với cách bầu dồn phiếu, Nhà Đầu Tư sẽ có tổng cộng </w:t>
            </w:r>
            <w:r w:rsidR="00CF03F0" w:rsidRPr="00E4302B">
              <w:rPr>
                <w:rFonts w:cs="Times New Roman"/>
                <w:i/>
                <w:iCs/>
                <w:sz w:val="22"/>
              </w:rPr>
              <w:t>4</w:t>
            </w:r>
            <w:r w:rsidRPr="00E4302B">
              <w:rPr>
                <w:rFonts w:cs="Times New Roman"/>
                <w:i/>
                <w:iCs/>
                <w:sz w:val="22"/>
              </w:rPr>
              <w:t xml:space="preserve">.000 phiếu bầu (1.000 chứng chỉ quỹ x </w:t>
            </w:r>
            <w:r w:rsidR="00CF03F0" w:rsidRPr="00E4302B">
              <w:rPr>
                <w:rFonts w:cs="Times New Roman"/>
                <w:i/>
                <w:iCs/>
                <w:sz w:val="22"/>
              </w:rPr>
              <w:t>4</w:t>
            </w:r>
            <w:r w:rsidRPr="00E4302B">
              <w:rPr>
                <w:rFonts w:cs="Times New Roman"/>
                <w:i/>
                <w:iCs/>
                <w:sz w:val="22"/>
              </w:rPr>
              <w:t xml:space="preserve">). Nhà Đầu Tư có thể sử dụng toàn bộ </w:t>
            </w:r>
            <w:r w:rsidR="00AD07BC" w:rsidRPr="00E4302B">
              <w:rPr>
                <w:rFonts w:cs="Times New Roman"/>
                <w:i/>
                <w:iCs/>
                <w:sz w:val="22"/>
              </w:rPr>
              <w:t>4</w:t>
            </w:r>
            <w:r w:rsidRPr="00E4302B">
              <w:rPr>
                <w:rFonts w:cs="Times New Roman"/>
                <w:i/>
                <w:iCs/>
                <w:sz w:val="22"/>
              </w:rPr>
              <w:t>.000 phiếu bầu này để bầu dồn cho một hoặc một số ứng viên. Ngoài ra, Nhà Đầu Tư cũng có thể chia đều số phiếu, ví dụ như mỗi ứng viên nhận được 1.000 phiếu bầu.</w:t>
            </w:r>
          </w:p>
          <w:p w14:paraId="5F535FCD" w14:textId="77777777" w:rsidR="00437043" w:rsidRDefault="00437043" w:rsidP="00F7351D">
            <w:pPr>
              <w:pStyle w:val="ListParagraph"/>
              <w:spacing w:before="80" w:line="288" w:lineRule="auto"/>
              <w:ind w:left="346"/>
              <w:contextualSpacing w:val="0"/>
              <w:rPr>
                <w:rFonts w:cs="Times New Roman"/>
                <w:i/>
                <w:iCs/>
                <w:sz w:val="22"/>
              </w:rPr>
            </w:pPr>
            <w:r w:rsidRPr="00E4302B">
              <w:rPr>
                <w:rFonts w:cs="Times New Roman"/>
                <w:b/>
                <w:bCs/>
                <w:i/>
                <w:iCs/>
                <w:sz w:val="22"/>
              </w:rPr>
              <w:t>For example</w:t>
            </w:r>
            <w:r w:rsidRPr="00E4302B">
              <w:rPr>
                <w:rFonts w:cs="Times New Roman"/>
                <w:i/>
                <w:iCs/>
                <w:sz w:val="22"/>
              </w:rPr>
              <w:t xml:space="preserve">: Investors own 1,000 fund certificates. With cumulative voting, Investors will have a total of </w:t>
            </w:r>
            <w:r w:rsidR="00CF03F0" w:rsidRPr="00E4302B">
              <w:rPr>
                <w:rFonts w:cs="Times New Roman"/>
                <w:i/>
                <w:iCs/>
                <w:sz w:val="22"/>
              </w:rPr>
              <w:t>4</w:t>
            </w:r>
            <w:r w:rsidRPr="00E4302B">
              <w:rPr>
                <w:rFonts w:cs="Times New Roman"/>
                <w:i/>
                <w:iCs/>
                <w:sz w:val="22"/>
              </w:rPr>
              <w:t xml:space="preserve">,000 votes (1,000 fund certificates x </w:t>
            </w:r>
            <w:r w:rsidR="00AD07BC" w:rsidRPr="00E4302B">
              <w:rPr>
                <w:rFonts w:cs="Times New Roman"/>
                <w:i/>
                <w:iCs/>
                <w:sz w:val="22"/>
              </w:rPr>
              <w:t>4</w:t>
            </w:r>
            <w:r w:rsidRPr="00E4302B">
              <w:rPr>
                <w:rFonts w:cs="Times New Roman"/>
                <w:i/>
                <w:iCs/>
                <w:sz w:val="22"/>
              </w:rPr>
              <w:t xml:space="preserve">). Investors can use all </w:t>
            </w:r>
            <w:r w:rsidR="00CF03F0" w:rsidRPr="00E4302B">
              <w:rPr>
                <w:rFonts w:cs="Times New Roman"/>
                <w:i/>
                <w:iCs/>
                <w:sz w:val="22"/>
              </w:rPr>
              <w:t>4</w:t>
            </w:r>
            <w:r w:rsidRPr="00E4302B">
              <w:rPr>
                <w:rFonts w:cs="Times New Roman"/>
                <w:i/>
                <w:iCs/>
                <w:sz w:val="22"/>
              </w:rPr>
              <w:t>,000 votes to cumulatively vote for one or several candidates. In addition, Investors can also divide the votes equally, for example, each candidate receives 1,000 votes.</w:t>
            </w:r>
          </w:p>
          <w:p w14:paraId="4CB6A722" w14:textId="77777777" w:rsidR="004852BA" w:rsidRPr="004852BA" w:rsidRDefault="004852BA" w:rsidP="004852BA">
            <w:pPr>
              <w:pStyle w:val="ListParagraph"/>
              <w:spacing w:before="80"/>
              <w:ind w:left="0"/>
              <w:contextualSpacing w:val="0"/>
              <w:rPr>
                <w:rFonts w:cs="Times New Roman"/>
                <w:i/>
                <w:iCs/>
                <w:sz w:val="22"/>
              </w:rPr>
            </w:pPr>
            <w:r w:rsidRPr="004852BA">
              <w:rPr>
                <w:rFonts w:cs="Times New Roman"/>
                <w:i/>
                <w:iCs/>
                <w:sz w:val="22"/>
              </w:rPr>
              <w:t>**Trường hợp Nhà đầu tư không điền nội dung tại mục này, số lượng phiếu bầu tương ứng với số lượng chứng chỉ quỹ đặt mua hợp lệ sẽ được chia đều cho các ứng viên.</w:t>
            </w:r>
          </w:p>
          <w:p w14:paraId="03631BD6" w14:textId="787336B9" w:rsidR="004852BA" w:rsidRPr="00E4302B" w:rsidRDefault="004852BA" w:rsidP="004852BA">
            <w:pPr>
              <w:pStyle w:val="ListParagraph"/>
              <w:spacing w:before="80"/>
              <w:ind w:left="0"/>
              <w:contextualSpacing w:val="0"/>
              <w:rPr>
                <w:rFonts w:cs="Times New Roman"/>
                <w:i/>
                <w:iCs/>
                <w:sz w:val="22"/>
              </w:rPr>
            </w:pPr>
            <w:r w:rsidRPr="004852BA">
              <w:rPr>
                <w:rFonts w:cs="Times New Roman"/>
                <w:i/>
                <w:iCs/>
                <w:sz w:val="22"/>
              </w:rPr>
              <w:t>**</w:t>
            </w:r>
            <w:r w:rsidRPr="00595CF4">
              <w:rPr>
                <w:rFonts w:cs="Times New Roman"/>
                <w:i/>
                <w:iCs/>
                <w:sz w:val="22"/>
              </w:rPr>
              <w:t>If an Investor does not complete this section, the number of votes corresponding to the number of validly subscribed Fund Certificates shall be allocated equally among all candidates.</w:t>
            </w:r>
          </w:p>
        </w:tc>
      </w:tr>
      <w:tr w:rsidR="00CD66AA" w:rsidRPr="00AD4A5C" w14:paraId="2D4D4029"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3EEB452F" w14:textId="7DCB056C" w:rsidR="00CD66AA" w:rsidRPr="00E4302B" w:rsidRDefault="00CD66AA" w:rsidP="00F7351D">
            <w:pPr>
              <w:pStyle w:val="ListParagraph"/>
              <w:numPr>
                <w:ilvl w:val="0"/>
                <w:numId w:val="2"/>
              </w:numPr>
              <w:spacing w:before="80" w:line="288" w:lineRule="auto"/>
              <w:ind w:left="346"/>
              <w:contextualSpacing w:val="0"/>
              <w:rPr>
                <w:rFonts w:cs="Times New Roman"/>
                <w:b/>
                <w:bCs/>
                <w:sz w:val="22"/>
                <w:lang w:val="vi-VN"/>
              </w:rPr>
            </w:pPr>
            <w:bookmarkStart w:id="8" w:name="_Hlk198801982"/>
            <w:r w:rsidRPr="00E4302B">
              <w:rPr>
                <w:rFonts w:cs="Times New Roman"/>
                <w:b/>
                <w:bCs/>
                <w:sz w:val="22"/>
                <w:lang w:val="vi-VN"/>
              </w:rPr>
              <w:t>T</w:t>
            </w:r>
            <w:r w:rsidR="00F2468E" w:rsidRPr="00E4302B">
              <w:rPr>
                <w:rFonts w:cs="Times New Roman"/>
                <w:b/>
                <w:bCs/>
                <w:sz w:val="22"/>
              </w:rPr>
              <w:t xml:space="preserve">hông qua </w:t>
            </w:r>
            <w:r w:rsidRPr="00E4302B">
              <w:rPr>
                <w:rFonts w:cs="Times New Roman"/>
                <w:b/>
                <w:bCs/>
                <w:sz w:val="22"/>
                <w:lang w:val="vi-VN"/>
              </w:rPr>
              <w:t xml:space="preserve">thù lao của Ban Đại Diện Quỹ </w:t>
            </w:r>
            <w:r w:rsidR="00BF50C3" w:rsidRPr="00E4302B">
              <w:rPr>
                <w:rFonts w:cs="Times New Roman"/>
                <w:b/>
                <w:bCs/>
                <w:sz w:val="22"/>
              </w:rPr>
              <w:t>như dưới đây</w:t>
            </w:r>
            <w:bookmarkEnd w:id="8"/>
            <w:r w:rsidR="002D4288" w:rsidRPr="00E4302B">
              <w:rPr>
                <w:rFonts w:cs="Times New Roman"/>
                <w:b/>
                <w:bCs/>
                <w:sz w:val="22"/>
              </w:rPr>
              <w:t xml:space="preserve"> (</w:t>
            </w:r>
            <w:r w:rsidR="00FE665C" w:rsidRPr="00E4302B">
              <w:rPr>
                <w:rFonts w:cs="Times New Roman"/>
                <w:b/>
                <w:bCs/>
                <w:sz w:val="22"/>
              </w:rPr>
              <w:t>chỉ áp dụng đối với Thành viên độc lập</w:t>
            </w:r>
            <w:r w:rsidR="002D4288" w:rsidRPr="00E4302B">
              <w:rPr>
                <w:rFonts w:cs="Times New Roman"/>
                <w:b/>
                <w:bCs/>
                <w:sz w:val="22"/>
              </w:rPr>
              <w:t>)</w:t>
            </w:r>
          </w:p>
          <w:p w14:paraId="7CA3B6C0" w14:textId="77777777" w:rsidR="009D33E3" w:rsidRPr="00E4302B" w:rsidRDefault="009D33E3" w:rsidP="00F7351D">
            <w:pPr>
              <w:pStyle w:val="ListParagraph"/>
              <w:spacing w:before="80" w:line="288" w:lineRule="auto"/>
              <w:ind w:left="346"/>
              <w:contextualSpacing w:val="0"/>
              <w:rPr>
                <w:rFonts w:cs="Times New Roman"/>
                <w:i/>
                <w:iCs/>
                <w:sz w:val="22"/>
              </w:rPr>
            </w:pPr>
            <w:r w:rsidRPr="00E4302B">
              <w:rPr>
                <w:rFonts w:cs="Times New Roman"/>
                <w:i/>
                <w:iCs/>
                <w:sz w:val="22"/>
                <w:lang w:val="vi-VN"/>
              </w:rPr>
              <w:t xml:space="preserve">Approve the remuneration of the Fund Representative Board </w:t>
            </w:r>
            <w:r w:rsidR="005460A9" w:rsidRPr="00E4302B">
              <w:rPr>
                <w:rFonts w:cs="Times New Roman"/>
                <w:i/>
                <w:iCs/>
                <w:sz w:val="22"/>
              </w:rPr>
              <w:t>as below</w:t>
            </w:r>
            <w:r w:rsidR="002D4288" w:rsidRPr="00E4302B">
              <w:rPr>
                <w:rFonts w:cs="Times New Roman"/>
                <w:i/>
                <w:iCs/>
                <w:sz w:val="22"/>
              </w:rPr>
              <w:t xml:space="preserve"> (</w:t>
            </w:r>
            <w:r w:rsidRPr="00E4302B">
              <w:rPr>
                <w:rFonts w:cs="Times New Roman"/>
                <w:i/>
                <w:iCs/>
                <w:sz w:val="22"/>
                <w:lang w:val="vi-VN"/>
              </w:rPr>
              <w:t>only applies to Independent Members</w:t>
            </w:r>
            <w:r w:rsidR="002D4288" w:rsidRPr="00E4302B">
              <w:rPr>
                <w:rFonts w:cs="Times New Roman"/>
                <w:i/>
                <w:iCs/>
                <w:sz w:val="22"/>
              </w:rPr>
              <w:t>)</w:t>
            </w:r>
          </w:p>
          <w:tbl>
            <w:tblPr>
              <w:tblStyle w:val="TableGrid"/>
              <w:tblW w:w="6771" w:type="dxa"/>
              <w:tblInd w:w="341" w:type="dxa"/>
              <w:tblLayout w:type="fixed"/>
              <w:tblLook w:val="04A0" w:firstRow="1" w:lastRow="0" w:firstColumn="1" w:lastColumn="0" w:noHBand="0" w:noVBand="1"/>
            </w:tblPr>
            <w:tblGrid>
              <w:gridCol w:w="1170"/>
              <w:gridCol w:w="2922"/>
              <w:gridCol w:w="2679"/>
            </w:tblGrid>
            <w:tr w:rsidR="000F3DB4" w:rsidRPr="00E4302B" w14:paraId="26149F40" w14:textId="77777777" w:rsidTr="009C6CA5">
              <w:tc>
                <w:tcPr>
                  <w:tcW w:w="1170" w:type="dxa"/>
                  <w:vAlign w:val="center"/>
                </w:tcPr>
                <w:p w14:paraId="7C746957" w14:textId="77777777" w:rsidR="000F3DB4" w:rsidRPr="00E4302B" w:rsidRDefault="000F3DB4" w:rsidP="00F7351D">
                  <w:pPr>
                    <w:spacing w:before="80" w:line="288" w:lineRule="auto"/>
                    <w:jc w:val="center"/>
                    <w:rPr>
                      <w:rFonts w:cs="Times New Roman"/>
                      <w:b/>
                      <w:bCs/>
                      <w:sz w:val="22"/>
                      <w:lang w:val="vi-VN"/>
                    </w:rPr>
                  </w:pPr>
                  <w:r w:rsidRPr="00E4302B">
                    <w:rPr>
                      <w:rFonts w:cs="Times New Roman"/>
                      <w:b/>
                      <w:bCs/>
                      <w:sz w:val="22"/>
                      <w:lang w:val="vi-VN"/>
                    </w:rPr>
                    <w:t xml:space="preserve">STT </w:t>
                  </w:r>
                </w:p>
              </w:tc>
              <w:tc>
                <w:tcPr>
                  <w:tcW w:w="2922" w:type="dxa"/>
                  <w:vAlign w:val="center"/>
                </w:tcPr>
                <w:p w14:paraId="5016760D" w14:textId="522D53A8" w:rsidR="000F3DB4" w:rsidRPr="00E4302B" w:rsidRDefault="000F3DB4" w:rsidP="00F7351D">
                  <w:pPr>
                    <w:spacing w:before="80" w:line="288" w:lineRule="auto"/>
                    <w:jc w:val="center"/>
                    <w:rPr>
                      <w:rFonts w:cs="Times New Roman"/>
                      <w:b/>
                      <w:bCs/>
                      <w:i/>
                      <w:iCs/>
                      <w:sz w:val="22"/>
                    </w:rPr>
                  </w:pPr>
                  <w:r w:rsidRPr="00E4302B">
                    <w:rPr>
                      <w:rFonts w:cs="Times New Roman"/>
                      <w:b/>
                      <w:bCs/>
                      <w:sz w:val="22"/>
                      <w:lang w:val="vi-VN"/>
                    </w:rPr>
                    <w:t>Chức danh</w:t>
                  </w:r>
                  <w:r w:rsidRPr="00E4302B">
                    <w:rPr>
                      <w:rFonts w:cs="Times New Roman"/>
                      <w:b/>
                      <w:bCs/>
                      <w:sz w:val="22"/>
                    </w:rPr>
                    <w:t xml:space="preserve"> /</w:t>
                  </w:r>
                  <w:r w:rsidRPr="00E4302B">
                    <w:rPr>
                      <w:rFonts w:cs="Times New Roman"/>
                      <w:b/>
                      <w:bCs/>
                      <w:i/>
                      <w:iCs/>
                      <w:sz w:val="22"/>
                    </w:rPr>
                    <w:t>Title</w:t>
                  </w:r>
                </w:p>
              </w:tc>
              <w:tc>
                <w:tcPr>
                  <w:tcW w:w="2679" w:type="dxa"/>
                  <w:vAlign w:val="center"/>
                </w:tcPr>
                <w:p w14:paraId="08BBC22B" w14:textId="6B5E1213" w:rsidR="000F3DB4" w:rsidRPr="00E4302B" w:rsidRDefault="009C6CA5" w:rsidP="00F7351D">
                  <w:pPr>
                    <w:spacing w:before="80" w:line="288" w:lineRule="auto"/>
                    <w:jc w:val="center"/>
                    <w:rPr>
                      <w:rFonts w:cs="Times New Roman"/>
                      <w:b/>
                      <w:bCs/>
                      <w:i/>
                      <w:iCs/>
                      <w:sz w:val="22"/>
                    </w:rPr>
                  </w:pPr>
                  <w:r w:rsidRPr="00E4302B">
                    <w:rPr>
                      <w:rFonts w:cs="Times New Roman"/>
                      <w:b/>
                      <w:bCs/>
                      <w:sz w:val="22"/>
                    </w:rPr>
                    <w:t>Thù lao/remuneciation</w:t>
                  </w:r>
                </w:p>
              </w:tc>
            </w:tr>
            <w:tr w:rsidR="000F3DB4" w:rsidRPr="00E4302B" w14:paraId="52D5E36A" w14:textId="77777777" w:rsidTr="009C6CA5">
              <w:tc>
                <w:tcPr>
                  <w:tcW w:w="1170" w:type="dxa"/>
                  <w:vAlign w:val="center"/>
                </w:tcPr>
                <w:p w14:paraId="002E1380" w14:textId="77777777" w:rsidR="000F3DB4" w:rsidRPr="00E4302B" w:rsidRDefault="000F3DB4" w:rsidP="00F7351D">
                  <w:pPr>
                    <w:pStyle w:val="ListParagraph"/>
                    <w:numPr>
                      <w:ilvl w:val="0"/>
                      <w:numId w:val="10"/>
                    </w:numPr>
                    <w:spacing w:before="80" w:line="288" w:lineRule="auto"/>
                    <w:contextualSpacing w:val="0"/>
                    <w:rPr>
                      <w:rFonts w:cs="Times New Roman"/>
                      <w:sz w:val="22"/>
                      <w:lang w:val="vi-VN"/>
                    </w:rPr>
                  </w:pPr>
                </w:p>
              </w:tc>
              <w:tc>
                <w:tcPr>
                  <w:tcW w:w="2922" w:type="dxa"/>
                  <w:vAlign w:val="center"/>
                </w:tcPr>
                <w:p w14:paraId="05137F80" w14:textId="23C7893A" w:rsidR="000F3DB4" w:rsidRPr="00E4302B" w:rsidRDefault="000F3DB4" w:rsidP="00F7351D">
                  <w:pPr>
                    <w:spacing w:before="80" w:line="288" w:lineRule="auto"/>
                    <w:rPr>
                      <w:rFonts w:cs="Times New Roman"/>
                      <w:sz w:val="22"/>
                    </w:rPr>
                  </w:pPr>
                  <w:r w:rsidRPr="00E4302B">
                    <w:rPr>
                      <w:rFonts w:cs="Times New Roman"/>
                      <w:sz w:val="22"/>
                      <w:lang w:val="vi-VN"/>
                    </w:rPr>
                    <w:t>Chủ tịch</w:t>
                  </w:r>
                </w:p>
                <w:p w14:paraId="580EFE38" w14:textId="66E856A9" w:rsidR="000F3DB4" w:rsidRPr="00E4302B" w:rsidRDefault="000F3DB4" w:rsidP="00F7351D">
                  <w:pPr>
                    <w:spacing w:before="80" w:line="288" w:lineRule="auto"/>
                    <w:rPr>
                      <w:rFonts w:cs="Times New Roman"/>
                      <w:i/>
                      <w:iCs/>
                      <w:sz w:val="22"/>
                    </w:rPr>
                  </w:pPr>
                  <w:r w:rsidRPr="00E4302B">
                    <w:rPr>
                      <w:rFonts w:cs="Times New Roman"/>
                      <w:i/>
                      <w:iCs/>
                      <w:color w:val="000000" w:themeColor="text1"/>
                      <w:sz w:val="22"/>
                    </w:rPr>
                    <w:t>Chairman</w:t>
                  </w:r>
                </w:p>
              </w:tc>
              <w:tc>
                <w:tcPr>
                  <w:tcW w:w="2679" w:type="dxa"/>
                  <w:vAlign w:val="center"/>
                </w:tcPr>
                <w:p w14:paraId="2C1F5441" w14:textId="77777777" w:rsidR="000F3DB4" w:rsidRPr="00E4302B" w:rsidRDefault="003B5255" w:rsidP="00F7351D">
                  <w:pPr>
                    <w:spacing w:before="80" w:line="288" w:lineRule="auto"/>
                    <w:rPr>
                      <w:rFonts w:cs="Times New Roman"/>
                      <w:sz w:val="22"/>
                    </w:rPr>
                  </w:pPr>
                  <w:r w:rsidRPr="00E4302B">
                    <w:rPr>
                      <w:rFonts w:cs="Times New Roman"/>
                      <w:sz w:val="22"/>
                    </w:rPr>
                    <w:t>5.000.000 đồng/tháng</w:t>
                  </w:r>
                </w:p>
                <w:p w14:paraId="523B9527" w14:textId="014FB9E6" w:rsidR="003B5255" w:rsidRPr="00E4302B" w:rsidRDefault="003B5255" w:rsidP="00F7351D">
                  <w:pPr>
                    <w:spacing w:before="80" w:line="288" w:lineRule="auto"/>
                    <w:rPr>
                      <w:rFonts w:cs="Times New Roman"/>
                      <w:sz w:val="22"/>
                    </w:rPr>
                  </w:pPr>
                  <w:r w:rsidRPr="00E4302B">
                    <w:rPr>
                      <w:rFonts w:cs="Times New Roman"/>
                      <w:sz w:val="22"/>
                    </w:rPr>
                    <w:t>5,000,000 dong/month</w:t>
                  </w:r>
                </w:p>
              </w:tc>
            </w:tr>
            <w:tr w:rsidR="000F3DB4" w:rsidRPr="00E4302B" w14:paraId="612C344A" w14:textId="77777777" w:rsidTr="009C6CA5">
              <w:tc>
                <w:tcPr>
                  <w:tcW w:w="1170" w:type="dxa"/>
                  <w:vAlign w:val="center"/>
                </w:tcPr>
                <w:p w14:paraId="2B0108BB" w14:textId="77777777" w:rsidR="000F3DB4" w:rsidRPr="00E4302B" w:rsidRDefault="000F3DB4" w:rsidP="00F7351D">
                  <w:pPr>
                    <w:pStyle w:val="ListParagraph"/>
                    <w:numPr>
                      <w:ilvl w:val="0"/>
                      <w:numId w:val="10"/>
                    </w:numPr>
                    <w:spacing w:before="80" w:line="288" w:lineRule="auto"/>
                    <w:contextualSpacing w:val="0"/>
                    <w:rPr>
                      <w:rFonts w:cs="Times New Roman"/>
                      <w:sz w:val="22"/>
                      <w:lang w:val="vi-VN"/>
                    </w:rPr>
                  </w:pPr>
                </w:p>
              </w:tc>
              <w:tc>
                <w:tcPr>
                  <w:tcW w:w="2922" w:type="dxa"/>
                </w:tcPr>
                <w:p w14:paraId="076D8446" w14:textId="77777777" w:rsidR="000F3DB4" w:rsidRPr="00E4302B" w:rsidRDefault="000F3DB4" w:rsidP="00F7351D">
                  <w:pPr>
                    <w:pStyle w:val="TableParagraph"/>
                    <w:spacing w:before="80" w:line="288" w:lineRule="auto"/>
                    <w:ind w:right="90"/>
                    <w:jc w:val="both"/>
                    <w:rPr>
                      <w:rFonts w:ascii="Times New Roman" w:hAnsi="Times New Roman" w:cs="Times New Roman"/>
                      <w:color w:val="000000" w:themeColor="text1"/>
                      <w:sz w:val="22"/>
                    </w:rPr>
                  </w:pPr>
                  <w:r w:rsidRPr="00E4302B">
                    <w:rPr>
                      <w:rFonts w:ascii="Times New Roman" w:hAnsi="Times New Roman" w:cs="Times New Roman"/>
                      <w:color w:val="000000" w:themeColor="text1"/>
                      <w:sz w:val="22"/>
                    </w:rPr>
                    <w:t xml:space="preserve">Thành viên độc lập </w:t>
                  </w:r>
                </w:p>
                <w:p w14:paraId="0F781D31" w14:textId="77777777" w:rsidR="000F3DB4" w:rsidRPr="00E4302B" w:rsidRDefault="000F3DB4" w:rsidP="00F7351D">
                  <w:pPr>
                    <w:spacing w:before="80" w:line="288" w:lineRule="auto"/>
                    <w:rPr>
                      <w:rFonts w:cs="Times New Roman"/>
                      <w:sz w:val="22"/>
                      <w:lang w:val="vi-VN"/>
                    </w:rPr>
                  </w:pPr>
                  <w:r w:rsidRPr="00E4302B">
                    <w:rPr>
                      <w:rFonts w:cs="Times New Roman"/>
                      <w:i/>
                      <w:iCs/>
                      <w:color w:val="000000" w:themeColor="text1"/>
                      <w:sz w:val="22"/>
                    </w:rPr>
                    <w:t>Independent member</w:t>
                  </w:r>
                </w:p>
              </w:tc>
              <w:tc>
                <w:tcPr>
                  <w:tcW w:w="2679" w:type="dxa"/>
                  <w:vAlign w:val="center"/>
                </w:tcPr>
                <w:p w14:paraId="5773D191" w14:textId="035B96B4" w:rsidR="00344EC7" w:rsidRPr="00E4302B" w:rsidRDefault="00344EC7" w:rsidP="00F7351D">
                  <w:pPr>
                    <w:spacing w:before="80" w:line="288" w:lineRule="auto"/>
                    <w:rPr>
                      <w:rFonts w:cs="Times New Roman"/>
                      <w:sz w:val="22"/>
                    </w:rPr>
                  </w:pPr>
                  <w:r w:rsidRPr="00E4302B">
                    <w:rPr>
                      <w:rFonts w:cs="Times New Roman"/>
                      <w:sz w:val="22"/>
                    </w:rPr>
                    <w:t>3.000.000 đồng/tháng</w:t>
                  </w:r>
                </w:p>
                <w:p w14:paraId="0E049747" w14:textId="04A15107" w:rsidR="000F3DB4" w:rsidRPr="00E4302B" w:rsidRDefault="00344EC7" w:rsidP="00F7351D">
                  <w:pPr>
                    <w:spacing w:before="80" w:line="288" w:lineRule="auto"/>
                    <w:rPr>
                      <w:rFonts w:cs="Times New Roman"/>
                      <w:sz w:val="22"/>
                      <w:lang w:val="vi-VN"/>
                    </w:rPr>
                  </w:pPr>
                  <w:r w:rsidRPr="00E4302B">
                    <w:rPr>
                      <w:rFonts w:cs="Times New Roman"/>
                      <w:sz w:val="22"/>
                    </w:rPr>
                    <w:t>3,000,000 dong/month</w:t>
                  </w:r>
                </w:p>
              </w:tc>
            </w:tr>
          </w:tbl>
          <w:p w14:paraId="19A36B04" w14:textId="3C148D31" w:rsidR="002D4288" w:rsidRPr="00E4302B" w:rsidRDefault="002D4288" w:rsidP="00F7351D">
            <w:pPr>
              <w:pStyle w:val="ListParagraph"/>
              <w:spacing w:before="80" w:line="288" w:lineRule="auto"/>
              <w:ind w:left="346"/>
              <w:contextualSpacing w:val="0"/>
              <w:rPr>
                <w:rFonts w:cs="Times New Roman"/>
                <w:i/>
                <w:iCs/>
                <w:sz w:val="22"/>
              </w:rPr>
            </w:pPr>
          </w:p>
        </w:tc>
      </w:tr>
      <w:tr w:rsidR="00CD66AA" w:rsidRPr="00AD4A5C" w14:paraId="215B9B2B"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16965C32" w14:textId="27C83AB3" w:rsidR="00CD66AA" w:rsidRPr="00E4302B" w:rsidRDefault="006903A7" w:rsidP="00F7351D">
            <w:pPr>
              <w:pStyle w:val="ListParagraph"/>
              <w:spacing w:before="80" w:line="288" w:lineRule="auto"/>
              <w:ind w:left="346"/>
              <w:contextualSpacing w:val="0"/>
              <w:rPr>
                <w:rFonts w:cs="Times New Roman"/>
                <w:sz w:val="22"/>
                <w:lang w:val="vi-VN"/>
              </w:rPr>
            </w:pPr>
            <w:sdt>
              <w:sdtPr>
                <w:rPr>
                  <w:rFonts w:cs="Times New Roman"/>
                  <w:lang w:val="vi-VN"/>
                </w:rPr>
                <w:id w:val="-1035115844"/>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352960"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352960" w:rsidRPr="00E4302B">
              <w:rPr>
                <w:rFonts w:cs="Times New Roman"/>
                <w:sz w:val="22"/>
                <w:lang w:val="vi-VN"/>
              </w:rPr>
              <w:tab/>
              <w:t xml:space="preserve">                        </w:t>
            </w:r>
            <w:r w:rsidR="00352960" w:rsidRPr="00E4302B">
              <w:rPr>
                <w:rFonts w:cs="Times New Roman"/>
                <w:sz w:val="22"/>
                <w:lang w:val="vi-VN"/>
              </w:rPr>
              <w:t> Không tán thành</w:t>
            </w:r>
            <w:r w:rsidR="00352960" w:rsidRPr="00E4302B">
              <w:rPr>
                <w:rFonts w:cs="Times New Roman"/>
                <w:sz w:val="22"/>
              </w:rPr>
              <w:t>/</w:t>
            </w:r>
            <w:r w:rsidR="00352960" w:rsidRPr="00E4302B">
              <w:rPr>
                <w:rFonts w:cs="Times New Roman"/>
                <w:i/>
                <w:iCs/>
                <w:sz w:val="22"/>
              </w:rPr>
              <w:t>Disagree</w:t>
            </w:r>
            <w:r w:rsidR="00352960" w:rsidRPr="00E4302B">
              <w:rPr>
                <w:rFonts w:cs="Times New Roman"/>
                <w:sz w:val="22"/>
                <w:lang w:val="vi-VN"/>
              </w:rPr>
              <w:t xml:space="preserve">                        </w:t>
            </w:r>
            <w:r w:rsidR="00352960"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446DC03F"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48B9213" w14:textId="6D277679" w:rsidR="00CD66AA" w:rsidRPr="00E4302B" w:rsidRDefault="00BD5240" w:rsidP="00F7351D">
            <w:pPr>
              <w:pStyle w:val="ListParagraph"/>
              <w:numPr>
                <w:ilvl w:val="0"/>
                <w:numId w:val="2"/>
              </w:numPr>
              <w:spacing w:before="80" w:line="288" w:lineRule="auto"/>
              <w:ind w:left="346"/>
              <w:contextualSpacing w:val="0"/>
              <w:rPr>
                <w:rFonts w:cs="Times New Roman"/>
                <w:b/>
                <w:bCs/>
                <w:sz w:val="22"/>
                <w:lang w:val="vi-VN"/>
              </w:rPr>
            </w:pPr>
            <w:bookmarkStart w:id="9" w:name="_Hlk198802002"/>
            <w:r w:rsidRPr="00E4302B">
              <w:rPr>
                <w:rFonts w:cs="Times New Roman"/>
                <w:b/>
                <w:bCs/>
                <w:sz w:val="22"/>
              </w:rPr>
              <w:t>Thông qua dự toán ngân sách</w:t>
            </w:r>
            <w:r w:rsidR="00CD66AA" w:rsidRPr="00E4302B">
              <w:rPr>
                <w:rFonts w:cs="Times New Roman"/>
                <w:b/>
                <w:bCs/>
                <w:sz w:val="22"/>
              </w:rPr>
              <w:t xml:space="preserve"> hoạt động cho Ban đại diện quỹ</w:t>
            </w:r>
            <w:r w:rsidRPr="00E4302B">
              <w:rPr>
                <w:rFonts w:cs="Times New Roman"/>
                <w:b/>
                <w:bCs/>
                <w:sz w:val="22"/>
              </w:rPr>
              <w:t xml:space="preserve"> trong năm 202</w:t>
            </w:r>
            <w:r w:rsidR="00B642D0" w:rsidRPr="00E4302B">
              <w:rPr>
                <w:rFonts w:cs="Times New Roman"/>
                <w:b/>
                <w:bCs/>
                <w:sz w:val="22"/>
              </w:rPr>
              <w:t>6</w:t>
            </w:r>
            <w:r w:rsidR="00CD66AA" w:rsidRPr="00E4302B">
              <w:rPr>
                <w:rFonts w:cs="Times New Roman"/>
                <w:b/>
                <w:bCs/>
                <w:sz w:val="22"/>
              </w:rPr>
              <w:t xml:space="preserve"> sẽ thanh toán theo thực tế phát sinh dựa trên các hóa đơn tài chính hợp lệ và được hạch toán vào chi phí hoạt động của Quỹ tại kỳ phát sinh</w:t>
            </w:r>
            <w:bookmarkEnd w:id="9"/>
            <w:r w:rsidR="00CD66AA" w:rsidRPr="00E4302B">
              <w:rPr>
                <w:rFonts w:cs="Times New Roman"/>
                <w:b/>
                <w:bCs/>
                <w:sz w:val="22"/>
              </w:rPr>
              <w:t>.</w:t>
            </w:r>
          </w:p>
          <w:p w14:paraId="525C9284" w14:textId="701E498A" w:rsidR="009D33E3" w:rsidRPr="00E4302B" w:rsidRDefault="009D33E3" w:rsidP="00F7351D">
            <w:pPr>
              <w:pStyle w:val="ListParagraph"/>
              <w:spacing w:before="80" w:line="288" w:lineRule="auto"/>
              <w:ind w:left="346"/>
              <w:contextualSpacing w:val="0"/>
              <w:rPr>
                <w:rFonts w:cs="Times New Roman"/>
                <w:i/>
                <w:iCs/>
                <w:sz w:val="22"/>
                <w:lang w:val="vi-VN"/>
              </w:rPr>
            </w:pPr>
            <w:r w:rsidRPr="00E4302B">
              <w:rPr>
                <w:rFonts w:cs="Times New Roman"/>
                <w:i/>
                <w:iCs/>
                <w:sz w:val="22"/>
                <w:lang w:val="vi-VN"/>
              </w:rPr>
              <w:t>Approve the operating budget for the Fund Representative Board in 202</w:t>
            </w:r>
            <w:r w:rsidR="00B642D0" w:rsidRPr="00E4302B">
              <w:rPr>
                <w:rFonts w:cs="Times New Roman"/>
                <w:i/>
                <w:iCs/>
                <w:sz w:val="22"/>
              </w:rPr>
              <w:t>6</w:t>
            </w:r>
            <w:r w:rsidRPr="00E4302B">
              <w:rPr>
                <w:rFonts w:cs="Times New Roman"/>
                <w:i/>
                <w:iCs/>
                <w:sz w:val="22"/>
                <w:lang w:val="vi-VN"/>
              </w:rPr>
              <w:t>, which will be paid according to actual expenses based on valid financial invoices and recorded in the Fund's operating expenses at the time of occurrence.</w:t>
            </w:r>
          </w:p>
        </w:tc>
      </w:tr>
      <w:tr w:rsidR="00CD66AA" w:rsidRPr="00AD4A5C" w14:paraId="44513A69"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175191D" w14:textId="12286CC7" w:rsidR="00CD66AA" w:rsidRPr="00E4302B" w:rsidRDefault="006903A7" w:rsidP="00F7351D">
            <w:pPr>
              <w:pStyle w:val="ListParagraph"/>
              <w:spacing w:before="80" w:line="288" w:lineRule="auto"/>
              <w:ind w:left="346"/>
              <w:contextualSpacing w:val="0"/>
              <w:rPr>
                <w:rFonts w:cs="Times New Roman"/>
                <w:sz w:val="22"/>
                <w:lang w:val="vi-VN"/>
              </w:rPr>
            </w:pPr>
            <w:sdt>
              <w:sdtPr>
                <w:rPr>
                  <w:rFonts w:cs="Times New Roman"/>
                  <w:lang w:val="vi-VN"/>
                </w:rPr>
                <w:id w:val="-137806209"/>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352960"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352960" w:rsidRPr="00E4302B">
              <w:rPr>
                <w:rFonts w:cs="Times New Roman"/>
                <w:sz w:val="22"/>
                <w:lang w:val="vi-VN"/>
              </w:rPr>
              <w:tab/>
              <w:t xml:space="preserve">                        </w:t>
            </w:r>
            <w:r w:rsidR="00352960" w:rsidRPr="00E4302B">
              <w:rPr>
                <w:rFonts w:cs="Times New Roman"/>
                <w:sz w:val="22"/>
                <w:lang w:val="vi-VN"/>
              </w:rPr>
              <w:t> Không tán thành</w:t>
            </w:r>
            <w:r w:rsidR="00352960" w:rsidRPr="00E4302B">
              <w:rPr>
                <w:rFonts w:cs="Times New Roman"/>
                <w:sz w:val="22"/>
              </w:rPr>
              <w:t>/</w:t>
            </w:r>
            <w:r w:rsidR="00352960" w:rsidRPr="00E4302B">
              <w:rPr>
                <w:rFonts w:cs="Times New Roman"/>
                <w:i/>
                <w:iCs/>
                <w:sz w:val="22"/>
              </w:rPr>
              <w:t>Disagree</w:t>
            </w:r>
            <w:r w:rsidR="00352960" w:rsidRPr="00E4302B">
              <w:rPr>
                <w:rFonts w:cs="Times New Roman"/>
                <w:sz w:val="22"/>
                <w:lang w:val="vi-VN"/>
              </w:rPr>
              <w:t xml:space="preserve">                        </w:t>
            </w:r>
            <w:r w:rsidR="00352960"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1661E82B"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030D9EFF" w14:textId="37844C62" w:rsidR="002F3F3C" w:rsidRPr="00E4302B" w:rsidRDefault="002F3F3C" w:rsidP="00F7351D">
            <w:pPr>
              <w:pStyle w:val="ListParagraph"/>
              <w:numPr>
                <w:ilvl w:val="0"/>
                <w:numId w:val="2"/>
              </w:numPr>
              <w:spacing w:before="80" w:line="288" w:lineRule="auto"/>
              <w:ind w:left="346"/>
              <w:contextualSpacing w:val="0"/>
              <w:rPr>
                <w:rFonts w:cs="Times New Roman"/>
                <w:b/>
                <w:color w:val="000000" w:themeColor="text1"/>
                <w:sz w:val="22"/>
              </w:rPr>
            </w:pPr>
            <w:r w:rsidRPr="00E4302B">
              <w:rPr>
                <w:rFonts w:cs="Times New Roman"/>
                <w:b/>
                <w:color w:val="000000" w:themeColor="text1"/>
                <w:sz w:val="22"/>
              </w:rPr>
              <w:t>Chỉ</w:t>
            </w:r>
            <w:r w:rsidRPr="00E4302B">
              <w:rPr>
                <w:rFonts w:cs="Times New Roman"/>
                <w:b/>
                <w:color w:val="000000" w:themeColor="text1"/>
                <w:spacing w:val="-9"/>
                <w:sz w:val="22"/>
              </w:rPr>
              <w:t xml:space="preserve"> </w:t>
            </w:r>
            <w:r w:rsidRPr="00E4302B">
              <w:rPr>
                <w:rFonts w:cs="Times New Roman"/>
                <w:b/>
                <w:bCs/>
                <w:color w:val="000000" w:themeColor="text1"/>
                <w:sz w:val="22"/>
              </w:rPr>
              <w:t>định</w:t>
            </w:r>
            <w:r w:rsidRPr="00E4302B">
              <w:rPr>
                <w:rFonts w:cs="Times New Roman"/>
                <w:b/>
                <w:color w:val="000000" w:themeColor="text1"/>
                <w:spacing w:val="-7"/>
                <w:sz w:val="22"/>
              </w:rPr>
              <w:t xml:space="preserve"> </w:t>
            </w:r>
            <w:r w:rsidRPr="00E4302B">
              <w:rPr>
                <w:rFonts w:cs="Times New Roman"/>
                <w:b/>
                <w:color w:val="000000" w:themeColor="text1"/>
                <w:sz w:val="22"/>
              </w:rPr>
              <w:t>ngân</w:t>
            </w:r>
            <w:r w:rsidRPr="00E4302B">
              <w:rPr>
                <w:rFonts w:cs="Times New Roman"/>
                <w:b/>
                <w:color w:val="000000" w:themeColor="text1"/>
                <w:spacing w:val="-8"/>
                <w:sz w:val="22"/>
              </w:rPr>
              <w:t xml:space="preserve"> </w:t>
            </w:r>
            <w:r w:rsidRPr="00E4302B">
              <w:rPr>
                <w:rFonts w:cs="Times New Roman"/>
                <w:b/>
                <w:color w:val="000000" w:themeColor="text1"/>
                <w:sz w:val="22"/>
              </w:rPr>
              <w:t>hàng</w:t>
            </w:r>
            <w:r w:rsidRPr="00E4302B">
              <w:rPr>
                <w:rFonts w:cs="Times New Roman"/>
                <w:b/>
                <w:color w:val="000000" w:themeColor="text1"/>
                <w:spacing w:val="-7"/>
                <w:sz w:val="22"/>
              </w:rPr>
              <w:t xml:space="preserve"> </w:t>
            </w:r>
            <w:r w:rsidRPr="00E4302B">
              <w:rPr>
                <w:rFonts w:cs="Times New Roman"/>
                <w:b/>
                <w:color w:val="000000" w:themeColor="text1"/>
                <w:sz w:val="22"/>
              </w:rPr>
              <w:t>giám</w:t>
            </w:r>
            <w:r w:rsidRPr="00E4302B">
              <w:rPr>
                <w:rFonts w:cs="Times New Roman"/>
                <w:b/>
                <w:color w:val="000000" w:themeColor="text1"/>
                <w:spacing w:val="-6"/>
                <w:sz w:val="22"/>
              </w:rPr>
              <w:t xml:space="preserve"> </w:t>
            </w:r>
            <w:r w:rsidRPr="00E4302B">
              <w:rPr>
                <w:rFonts w:cs="Times New Roman"/>
                <w:b/>
                <w:color w:val="000000" w:themeColor="text1"/>
                <w:sz w:val="22"/>
              </w:rPr>
              <w:t>sát,</w:t>
            </w:r>
            <w:r w:rsidRPr="00E4302B">
              <w:rPr>
                <w:rFonts w:cs="Times New Roman"/>
                <w:b/>
                <w:color w:val="000000" w:themeColor="text1"/>
                <w:spacing w:val="-8"/>
                <w:sz w:val="22"/>
              </w:rPr>
              <w:t xml:space="preserve"> </w:t>
            </w:r>
            <w:r w:rsidRPr="00E4302B">
              <w:rPr>
                <w:rFonts w:cs="Times New Roman"/>
                <w:b/>
                <w:color w:val="000000" w:themeColor="text1"/>
                <w:sz w:val="22"/>
              </w:rPr>
              <w:t>ngân</w:t>
            </w:r>
            <w:r w:rsidRPr="00E4302B">
              <w:rPr>
                <w:rFonts w:cs="Times New Roman"/>
                <w:b/>
                <w:color w:val="000000" w:themeColor="text1"/>
                <w:spacing w:val="-8"/>
                <w:sz w:val="22"/>
              </w:rPr>
              <w:t xml:space="preserve"> </w:t>
            </w:r>
            <w:r w:rsidRPr="00E4302B">
              <w:rPr>
                <w:rFonts w:cs="Times New Roman"/>
                <w:b/>
                <w:color w:val="000000" w:themeColor="text1"/>
                <w:sz w:val="22"/>
              </w:rPr>
              <w:t>hàng</w:t>
            </w:r>
            <w:r w:rsidRPr="00E4302B">
              <w:rPr>
                <w:rFonts w:cs="Times New Roman"/>
                <w:b/>
                <w:color w:val="000000" w:themeColor="text1"/>
                <w:spacing w:val="-7"/>
                <w:sz w:val="22"/>
              </w:rPr>
              <w:t xml:space="preserve"> </w:t>
            </w:r>
            <w:r w:rsidRPr="00E4302B">
              <w:rPr>
                <w:rFonts w:cs="Times New Roman"/>
                <w:b/>
                <w:color w:val="000000" w:themeColor="text1"/>
                <w:sz w:val="22"/>
              </w:rPr>
              <w:t>lưu</w:t>
            </w:r>
            <w:r w:rsidRPr="00E4302B">
              <w:rPr>
                <w:rFonts w:cs="Times New Roman"/>
                <w:b/>
                <w:color w:val="000000" w:themeColor="text1"/>
                <w:spacing w:val="-8"/>
                <w:sz w:val="22"/>
              </w:rPr>
              <w:t xml:space="preserve"> </w:t>
            </w:r>
            <w:r w:rsidRPr="00E4302B">
              <w:rPr>
                <w:rFonts w:cs="Times New Roman"/>
                <w:b/>
                <w:color w:val="000000" w:themeColor="text1"/>
                <w:sz w:val="22"/>
              </w:rPr>
              <w:t>ký</w:t>
            </w:r>
            <w:r w:rsidRPr="00E4302B">
              <w:rPr>
                <w:rFonts w:cs="Times New Roman"/>
                <w:b/>
                <w:color w:val="000000" w:themeColor="text1"/>
                <w:spacing w:val="-8"/>
                <w:sz w:val="22"/>
              </w:rPr>
              <w:t xml:space="preserve"> </w:t>
            </w:r>
            <w:r w:rsidRPr="00E4302B">
              <w:rPr>
                <w:rFonts w:cs="Times New Roman"/>
                <w:b/>
                <w:color w:val="000000" w:themeColor="text1"/>
                <w:sz w:val="22"/>
              </w:rPr>
              <w:t>là</w:t>
            </w:r>
            <w:r w:rsidRPr="00E4302B">
              <w:rPr>
                <w:rFonts w:cs="Times New Roman"/>
                <w:b/>
                <w:color w:val="000000" w:themeColor="text1"/>
                <w:spacing w:val="-5"/>
                <w:sz w:val="22"/>
              </w:rPr>
              <w:t xml:space="preserve"> </w:t>
            </w:r>
            <w:r w:rsidRPr="00E4302B">
              <w:rPr>
                <w:rFonts w:cs="Times New Roman"/>
                <w:b/>
                <w:color w:val="000000" w:themeColor="text1"/>
                <w:sz w:val="22"/>
              </w:rPr>
              <w:t>Ngân</w:t>
            </w:r>
            <w:r w:rsidRPr="00E4302B">
              <w:rPr>
                <w:rFonts w:cs="Times New Roman"/>
                <w:b/>
                <w:color w:val="000000" w:themeColor="text1"/>
                <w:spacing w:val="-7"/>
                <w:sz w:val="22"/>
              </w:rPr>
              <w:t xml:space="preserve"> </w:t>
            </w:r>
            <w:r w:rsidRPr="00E4302B">
              <w:rPr>
                <w:rFonts w:cs="Times New Roman"/>
                <w:b/>
                <w:color w:val="000000" w:themeColor="text1"/>
                <w:sz w:val="22"/>
              </w:rPr>
              <w:t>hàng</w:t>
            </w:r>
            <w:r w:rsidRPr="00E4302B">
              <w:rPr>
                <w:rFonts w:cs="Times New Roman"/>
                <w:b/>
                <w:color w:val="000000" w:themeColor="text1"/>
                <w:spacing w:val="-8"/>
                <w:sz w:val="22"/>
              </w:rPr>
              <w:t xml:space="preserve"> </w:t>
            </w:r>
            <w:r w:rsidRPr="00E4302B">
              <w:rPr>
                <w:rFonts w:cs="Times New Roman"/>
                <w:b/>
                <w:color w:val="000000" w:themeColor="text1"/>
                <w:sz w:val="22"/>
              </w:rPr>
              <w:t>TNHH</w:t>
            </w:r>
            <w:r w:rsidRPr="00E4302B">
              <w:rPr>
                <w:rFonts w:cs="Times New Roman"/>
                <w:b/>
                <w:color w:val="000000" w:themeColor="text1"/>
                <w:spacing w:val="-5"/>
                <w:sz w:val="22"/>
              </w:rPr>
              <w:t xml:space="preserve"> </w:t>
            </w:r>
            <w:r w:rsidRPr="00E4302B">
              <w:rPr>
                <w:rFonts w:cs="Times New Roman"/>
                <w:b/>
                <w:color w:val="000000" w:themeColor="text1"/>
                <w:sz w:val="22"/>
              </w:rPr>
              <w:t>MTV Standard Chartered (Việt</w:t>
            </w:r>
            <w:r w:rsidRPr="00E4302B">
              <w:rPr>
                <w:rFonts w:cs="Times New Roman"/>
                <w:b/>
                <w:color w:val="000000" w:themeColor="text1"/>
                <w:spacing w:val="2"/>
                <w:sz w:val="22"/>
              </w:rPr>
              <w:t xml:space="preserve"> </w:t>
            </w:r>
            <w:r w:rsidRPr="00E4302B">
              <w:rPr>
                <w:rFonts w:cs="Times New Roman"/>
                <w:b/>
                <w:color w:val="000000" w:themeColor="text1"/>
                <w:sz w:val="22"/>
              </w:rPr>
              <w:t>Nam) và ủy quyền cho Công Ty ký kết hợp đồng cung cấp dịch vụ lưu ký, giám sát và hợp đồng cung cấp dịch vụ quản trị quỹ với Ngân h</w:t>
            </w:r>
            <w:r w:rsidR="007378ED" w:rsidRPr="00E4302B">
              <w:rPr>
                <w:rFonts w:cs="Times New Roman"/>
                <w:b/>
                <w:color w:val="000000" w:themeColor="text1"/>
                <w:sz w:val="22"/>
              </w:rPr>
              <w:t>à</w:t>
            </w:r>
            <w:r w:rsidRPr="00E4302B">
              <w:rPr>
                <w:rFonts w:cs="Times New Roman"/>
                <w:b/>
                <w:color w:val="000000" w:themeColor="text1"/>
                <w:sz w:val="22"/>
              </w:rPr>
              <w:t>ng này.</w:t>
            </w:r>
          </w:p>
          <w:p w14:paraId="7B3AB5EB" w14:textId="4A22980E" w:rsidR="002F3F3C" w:rsidRPr="00E4302B" w:rsidRDefault="002F3F3C" w:rsidP="00F7351D">
            <w:pPr>
              <w:pStyle w:val="ListParagraph"/>
              <w:spacing w:before="80" w:line="288" w:lineRule="auto"/>
              <w:ind w:left="346"/>
              <w:contextualSpacing w:val="0"/>
              <w:rPr>
                <w:rFonts w:cs="Times New Roman"/>
                <w:b/>
                <w:bCs/>
                <w:sz w:val="22"/>
                <w:lang w:val="vi-VN"/>
              </w:rPr>
            </w:pPr>
            <w:r w:rsidRPr="00E4302B">
              <w:rPr>
                <w:rFonts w:cs="Times New Roman"/>
                <w:i/>
                <w:iCs/>
                <w:color w:val="000000" w:themeColor="text1"/>
                <w:sz w:val="22"/>
              </w:rPr>
              <w:lastRenderedPageBreak/>
              <w:t>Designat</w:t>
            </w:r>
            <w:r w:rsidR="007F3591" w:rsidRPr="00E4302B">
              <w:rPr>
                <w:rFonts w:cs="Times New Roman"/>
                <w:i/>
                <w:iCs/>
                <w:color w:val="000000" w:themeColor="text1"/>
                <w:sz w:val="22"/>
              </w:rPr>
              <w:t xml:space="preserve">e </w:t>
            </w:r>
            <w:r w:rsidRPr="00E4302B">
              <w:rPr>
                <w:rFonts w:cs="Times New Roman"/>
                <w:i/>
                <w:iCs/>
                <w:color w:val="000000" w:themeColor="text1"/>
                <w:sz w:val="22"/>
              </w:rPr>
              <w:t>the custodian &amp; depository bank is Standard Chartered Bank (Vietnam) Limited, and authorizing UOB Asset Management (Vietnam) Fund Management Joint Stock Company to sign the custody and supervisory contract with Standard Chartered Bank Limited (Vietnam)</w:t>
            </w:r>
          </w:p>
        </w:tc>
      </w:tr>
      <w:tr w:rsidR="00CD66AA" w:rsidRPr="00AD4A5C" w14:paraId="3BB5A93D"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5146D66" w14:textId="33E1D3E7" w:rsidR="00CD66AA" w:rsidRPr="00E4302B" w:rsidRDefault="006903A7" w:rsidP="00F7351D">
            <w:pPr>
              <w:pStyle w:val="ListParagraph"/>
              <w:spacing w:before="80" w:line="288" w:lineRule="auto"/>
              <w:ind w:left="346"/>
              <w:contextualSpacing w:val="0"/>
              <w:rPr>
                <w:rFonts w:cs="Times New Roman"/>
                <w:sz w:val="22"/>
                <w:lang w:val="vi-VN"/>
              </w:rPr>
            </w:pPr>
            <w:sdt>
              <w:sdtPr>
                <w:rPr>
                  <w:rFonts w:cs="Times New Roman"/>
                  <w:lang w:val="vi-VN"/>
                </w:rPr>
                <w:id w:val="775676672"/>
                <w14:checkbox>
                  <w14:checked w14:val="0"/>
                  <w14:checkedState w14:val="2612" w14:font="MS Gothic"/>
                  <w14:uncheckedState w14:val="2610" w14:font="MS Gothic"/>
                </w14:checkbox>
              </w:sdtPr>
              <w:sdtEndPr/>
              <w:sdtContent>
                <w:r w:rsidR="00352960" w:rsidRPr="00E4302B">
                  <w:rPr>
                    <w:rFonts w:ascii="Segoe UI Symbol" w:eastAsia="MS Gothic" w:hAnsi="Segoe UI Symbol" w:cs="Segoe UI Symbol"/>
                    <w:sz w:val="22"/>
                    <w:lang w:val="vi-VN"/>
                  </w:rPr>
                  <w:t>☐</w:t>
                </w:r>
              </w:sdtContent>
            </w:sdt>
            <w:r w:rsidR="00352960" w:rsidRPr="00E4302B">
              <w:rPr>
                <w:rFonts w:cs="Times New Roman"/>
                <w:sz w:val="22"/>
                <w:lang w:val="vi-VN"/>
              </w:rPr>
              <w:t xml:space="preserve"> Tán thành</w:t>
            </w:r>
            <w:r w:rsidR="00352960" w:rsidRPr="00E4302B">
              <w:rPr>
                <w:rFonts w:cs="Times New Roman"/>
                <w:sz w:val="22"/>
              </w:rPr>
              <w:t>/</w:t>
            </w:r>
            <w:r w:rsidR="00352960" w:rsidRPr="00E4302B">
              <w:rPr>
                <w:rFonts w:cs="Times New Roman"/>
                <w:i/>
                <w:iCs/>
                <w:sz w:val="22"/>
              </w:rPr>
              <w:t>Agree</w:t>
            </w:r>
            <w:r w:rsidR="00352960" w:rsidRPr="00E4302B">
              <w:rPr>
                <w:rFonts w:cs="Times New Roman"/>
                <w:sz w:val="22"/>
                <w:lang w:val="vi-VN"/>
              </w:rPr>
              <w:tab/>
              <w:t xml:space="preserve">                        </w:t>
            </w:r>
            <w:r w:rsidR="00352960" w:rsidRPr="00E4302B">
              <w:rPr>
                <w:rFonts w:cs="Times New Roman"/>
                <w:sz w:val="22"/>
                <w:lang w:val="vi-VN"/>
              </w:rPr>
              <w:t> Không tán thành</w:t>
            </w:r>
            <w:r w:rsidR="00352960" w:rsidRPr="00E4302B">
              <w:rPr>
                <w:rFonts w:cs="Times New Roman"/>
                <w:sz w:val="22"/>
              </w:rPr>
              <w:t>/</w:t>
            </w:r>
            <w:r w:rsidR="00352960" w:rsidRPr="00E4302B">
              <w:rPr>
                <w:rFonts w:cs="Times New Roman"/>
                <w:i/>
                <w:iCs/>
                <w:sz w:val="22"/>
              </w:rPr>
              <w:t>Disagree</w:t>
            </w:r>
            <w:r w:rsidR="00352960" w:rsidRPr="00E4302B">
              <w:rPr>
                <w:rFonts w:cs="Times New Roman"/>
                <w:sz w:val="22"/>
                <w:lang w:val="vi-VN"/>
              </w:rPr>
              <w:t xml:space="preserve">                        </w:t>
            </w:r>
            <w:r w:rsidR="00352960" w:rsidRPr="00E4302B">
              <w:rPr>
                <w:rFonts w:cs="Times New Roman"/>
                <w:sz w:val="22"/>
                <w:lang w:val="vi-VN"/>
              </w:rPr>
              <w:t> Không có ý kiến</w:t>
            </w:r>
            <w:r w:rsidR="00352960" w:rsidRPr="00E4302B">
              <w:rPr>
                <w:rFonts w:cs="Times New Roman"/>
                <w:sz w:val="22"/>
              </w:rPr>
              <w:t>/</w:t>
            </w:r>
            <w:r w:rsidR="00352960" w:rsidRPr="00E4302B">
              <w:rPr>
                <w:rFonts w:cs="Times New Roman"/>
                <w:i/>
                <w:iCs/>
                <w:sz w:val="22"/>
              </w:rPr>
              <w:t>No opinion</w:t>
            </w:r>
          </w:p>
        </w:tc>
      </w:tr>
      <w:tr w:rsidR="00CD66AA" w:rsidRPr="00AD4A5C" w14:paraId="77237375"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432A5211" w14:textId="1ACAE6EB" w:rsidR="00CD66AA" w:rsidRPr="00E4302B" w:rsidRDefault="00CD66AA" w:rsidP="00F7351D">
            <w:pPr>
              <w:pStyle w:val="ListParagraph"/>
              <w:numPr>
                <w:ilvl w:val="0"/>
                <w:numId w:val="2"/>
              </w:numPr>
              <w:spacing w:before="80" w:line="288" w:lineRule="auto"/>
              <w:ind w:left="346"/>
              <w:contextualSpacing w:val="0"/>
              <w:rPr>
                <w:rFonts w:cs="Times New Roman"/>
                <w:b/>
                <w:bCs/>
                <w:sz w:val="22"/>
                <w:lang w:val="vi-VN"/>
              </w:rPr>
            </w:pPr>
            <w:bookmarkStart w:id="10" w:name="_Hlk198802038"/>
            <w:r w:rsidRPr="00E4302B">
              <w:rPr>
                <w:rFonts w:cs="Times New Roman"/>
                <w:b/>
                <w:bCs/>
                <w:sz w:val="22"/>
                <w:lang w:val="vi-VN"/>
              </w:rPr>
              <w:t xml:space="preserve">Thông qua việc </w:t>
            </w:r>
            <w:r w:rsidRPr="00E4302B">
              <w:rPr>
                <w:rFonts w:cs="Times New Roman"/>
                <w:b/>
                <w:bCs/>
                <w:sz w:val="22"/>
              </w:rPr>
              <w:t>Tổng Công Ty Lưu Ký Và Bù Trừ Chứng Khoán Việt Nam</w:t>
            </w:r>
            <w:r w:rsidRPr="00E4302B">
              <w:rPr>
                <w:rFonts w:cs="Times New Roman"/>
                <w:b/>
                <w:bCs/>
                <w:sz w:val="22"/>
                <w:lang w:val="vi-VN"/>
              </w:rPr>
              <w:t xml:space="preserve"> (“VSD</w:t>
            </w:r>
            <w:r w:rsidRPr="00E4302B">
              <w:rPr>
                <w:rFonts w:cs="Times New Roman"/>
                <w:b/>
                <w:bCs/>
                <w:sz w:val="22"/>
              </w:rPr>
              <w:t>C</w:t>
            </w:r>
            <w:r w:rsidRPr="00E4302B">
              <w:rPr>
                <w:rFonts w:cs="Times New Roman"/>
                <w:b/>
                <w:bCs/>
                <w:sz w:val="22"/>
                <w:lang w:val="vi-VN"/>
              </w:rPr>
              <w:t xml:space="preserve">”) làm đại lý chuyển nhượng cho Quỹ và thông qua và ủy quyền việc Công </w:t>
            </w:r>
            <w:r w:rsidR="00523ED7" w:rsidRPr="00E4302B">
              <w:rPr>
                <w:rFonts w:cs="Times New Roman"/>
                <w:b/>
                <w:bCs/>
                <w:sz w:val="22"/>
              </w:rPr>
              <w:t xml:space="preserve">Ty </w:t>
            </w:r>
            <w:r w:rsidRPr="00E4302B">
              <w:rPr>
                <w:rFonts w:cs="Times New Roman"/>
                <w:b/>
                <w:bCs/>
                <w:sz w:val="22"/>
                <w:lang w:val="vi-VN"/>
              </w:rPr>
              <w:t>ký hợp đồng dịch vụ đại lý chuyển nhượng với VSD</w:t>
            </w:r>
            <w:r w:rsidRPr="00E4302B">
              <w:rPr>
                <w:rFonts w:cs="Times New Roman"/>
                <w:b/>
                <w:bCs/>
                <w:sz w:val="22"/>
              </w:rPr>
              <w:t>C</w:t>
            </w:r>
            <w:r w:rsidRPr="00E4302B">
              <w:rPr>
                <w:rFonts w:cs="Times New Roman"/>
                <w:b/>
                <w:bCs/>
                <w:sz w:val="22"/>
                <w:lang w:val="vi-VN"/>
              </w:rPr>
              <w:t>.</w:t>
            </w:r>
          </w:p>
          <w:p w14:paraId="1CDD76CE" w14:textId="320F13C1" w:rsidR="00CD66AA" w:rsidRPr="00E4302B" w:rsidRDefault="007F3591" w:rsidP="00F7351D">
            <w:pPr>
              <w:pStyle w:val="ListParagraph"/>
              <w:spacing w:before="80" w:line="288" w:lineRule="auto"/>
              <w:ind w:left="346"/>
              <w:contextualSpacing w:val="0"/>
              <w:rPr>
                <w:rFonts w:cs="Times New Roman"/>
                <w:i/>
                <w:iCs/>
                <w:sz w:val="22"/>
              </w:rPr>
            </w:pPr>
            <w:r w:rsidRPr="00E4302B">
              <w:rPr>
                <w:rFonts w:cs="Times New Roman"/>
                <w:i/>
                <w:iCs/>
                <w:sz w:val="22"/>
                <w:lang w:val="vi-VN"/>
              </w:rPr>
              <w:t>Approv</w:t>
            </w:r>
            <w:r w:rsidRPr="00E4302B">
              <w:rPr>
                <w:rFonts w:cs="Times New Roman"/>
                <w:i/>
                <w:iCs/>
                <w:sz w:val="22"/>
              </w:rPr>
              <w:t>e</w:t>
            </w:r>
            <w:r w:rsidRPr="00E4302B">
              <w:rPr>
                <w:rFonts w:cs="Times New Roman"/>
                <w:i/>
                <w:iCs/>
                <w:sz w:val="22"/>
                <w:lang w:val="vi-VN"/>
              </w:rPr>
              <w:t xml:space="preserve"> the Vietnam Securities Depository and Clearing Corporation (“VSDC”) to act as the transfer agent for the Fund and approving and authorizing </w:t>
            </w:r>
            <w:r w:rsidR="00523ED7" w:rsidRPr="00E4302B">
              <w:rPr>
                <w:rFonts w:cs="Times New Roman"/>
                <w:i/>
                <w:iCs/>
                <w:sz w:val="22"/>
              </w:rPr>
              <w:t>the</w:t>
            </w:r>
            <w:r w:rsidRPr="00E4302B">
              <w:rPr>
                <w:rFonts w:cs="Times New Roman"/>
                <w:i/>
                <w:iCs/>
                <w:sz w:val="22"/>
                <w:lang w:val="vi-VN"/>
              </w:rPr>
              <w:t xml:space="preserve"> Company to sign a transfer agent service contract with VSDC.</w:t>
            </w:r>
            <w:bookmarkEnd w:id="10"/>
          </w:p>
        </w:tc>
      </w:tr>
      <w:tr w:rsidR="00523ED7" w:rsidRPr="00AD4A5C" w14:paraId="57F99949"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68F3470C" w14:textId="487ABD98" w:rsidR="00523ED7" w:rsidRPr="00E4302B" w:rsidRDefault="006903A7" w:rsidP="00F7351D">
            <w:pPr>
              <w:spacing w:before="80" w:line="288" w:lineRule="auto"/>
              <w:ind w:left="360"/>
              <w:rPr>
                <w:rFonts w:cs="Times New Roman"/>
                <w:b/>
                <w:bCs/>
                <w:sz w:val="22"/>
              </w:rPr>
            </w:pPr>
            <w:sdt>
              <w:sdtPr>
                <w:rPr>
                  <w:rFonts w:eastAsia="MS Gothic" w:cs="Times New Roman"/>
                  <w:lang w:val="vi-VN"/>
                </w:rPr>
                <w:id w:val="-95948989"/>
                <w14:checkbox>
                  <w14:checked w14:val="0"/>
                  <w14:checkedState w14:val="2612" w14:font="MS Gothic"/>
                  <w14:uncheckedState w14:val="2610" w14:font="MS Gothic"/>
                </w14:checkbox>
              </w:sdtPr>
              <w:sdtEndPr/>
              <w:sdtContent>
                <w:r w:rsidR="00523ED7" w:rsidRPr="00E4302B">
                  <w:rPr>
                    <w:rFonts w:ascii="Segoe UI Symbol" w:eastAsia="MS Gothic" w:hAnsi="Segoe UI Symbol" w:cs="Segoe UI Symbol"/>
                    <w:sz w:val="22"/>
                    <w:lang w:val="vi-VN"/>
                  </w:rPr>
                  <w:t>☐</w:t>
                </w:r>
              </w:sdtContent>
            </w:sdt>
            <w:r w:rsidR="00523ED7" w:rsidRPr="00E4302B">
              <w:rPr>
                <w:rFonts w:cs="Times New Roman"/>
                <w:sz w:val="22"/>
                <w:lang w:val="vi-VN"/>
              </w:rPr>
              <w:t xml:space="preserve"> Tán thành</w:t>
            </w:r>
            <w:r w:rsidR="00523ED7" w:rsidRPr="00E4302B">
              <w:rPr>
                <w:rFonts w:cs="Times New Roman"/>
                <w:sz w:val="22"/>
              </w:rPr>
              <w:t>/</w:t>
            </w:r>
            <w:r w:rsidR="00523ED7" w:rsidRPr="00E4302B">
              <w:rPr>
                <w:rFonts w:cs="Times New Roman"/>
                <w:i/>
                <w:iCs/>
                <w:sz w:val="22"/>
              </w:rPr>
              <w:t>Agree</w:t>
            </w:r>
            <w:r w:rsidR="00523ED7" w:rsidRPr="00E4302B">
              <w:rPr>
                <w:rFonts w:cs="Times New Roman"/>
                <w:sz w:val="22"/>
                <w:lang w:val="vi-VN"/>
              </w:rPr>
              <w:tab/>
              <w:t xml:space="preserve">                        </w:t>
            </w:r>
            <w:r w:rsidR="00523ED7" w:rsidRPr="00E4302B">
              <w:rPr>
                <w:rFonts w:cs="Times New Roman"/>
                <w:sz w:val="22"/>
                <w:lang w:val="vi-VN"/>
              </w:rPr>
              <w:t> Không tán thành</w:t>
            </w:r>
            <w:r w:rsidR="00523ED7" w:rsidRPr="00E4302B">
              <w:rPr>
                <w:rFonts w:cs="Times New Roman"/>
                <w:sz w:val="22"/>
              </w:rPr>
              <w:t>/</w:t>
            </w:r>
            <w:r w:rsidR="00523ED7" w:rsidRPr="00E4302B">
              <w:rPr>
                <w:rFonts w:cs="Times New Roman"/>
                <w:i/>
                <w:iCs/>
                <w:sz w:val="22"/>
              </w:rPr>
              <w:t>Disagree</w:t>
            </w:r>
            <w:r w:rsidR="00523ED7" w:rsidRPr="00E4302B">
              <w:rPr>
                <w:rFonts w:cs="Times New Roman"/>
                <w:sz w:val="22"/>
                <w:lang w:val="vi-VN"/>
              </w:rPr>
              <w:t xml:space="preserve">                        </w:t>
            </w:r>
            <w:r w:rsidR="00523ED7" w:rsidRPr="00E4302B">
              <w:rPr>
                <w:rFonts w:cs="Times New Roman"/>
                <w:sz w:val="22"/>
                <w:lang w:val="vi-VN"/>
              </w:rPr>
              <w:t> Không có ý kiến</w:t>
            </w:r>
            <w:r w:rsidR="00523ED7" w:rsidRPr="00E4302B">
              <w:rPr>
                <w:rFonts w:cs="Times New Roman"/>
                <w:sz w:val="22"/>
              </w:rPr>
              <w:t>/</w:t>
            </w:r>
            <w:r w:rsidR="00523ED7" w:rsidRPr="00E4302B">
              <w:rPr>
                <w:rFonts w:cs="Times New Roman"/>
                <w:i/>
                <w:iCs/>
                <w:sz w:val="22"/>
              </w:rPr>
              <w:t>No opinion</w:t>
            </w:r>
            <w:bookmarkStart w:id="11" w:name="_Hlk198802053"/>
            <w:r w:rsidR="00523ED7" w:rsidRPr="00E4302B">
              <w:rPr>
                <w:rFonts w:cs="Times New Roman"/>
                <w:b/>
                <w:bCs/>
                <w:sz w:val="22"/>
                <w:lang w:val="vi-VN"/>
              </w:rPr>
              <w:t xml:space="preserve"> </w:t>
            </w:r>
            <w:bookmarkEnd w:id="11"/>
          </w:p>
        </w:tc>
      </w:tr>
      <w:tr w:rsidR="00523ED7" w:rsidRPr="00AD4A5C" w14:paraId="548719D7"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093ED7AF" w14:textId="77777777" w:rsidR="00523ED7" w:rsidRPr="00E4302B" w:rsidRDefault="00523ED7" w:rsidP="00F7351D">
            <w:pPr>
              <w:pStyle w:val="ListParagraph"/>
              <w:numPr>
                <w:ilvl w:val="0"/>
                <w:numId w:val="2"/>
              </w:numPr>
              <w:spacing w:before="80" w:line="288" w:lineRule="auto"/>
              <w:ind w:left="346"/>
              <w:contextualSpacing w:val="0"/>
              <w:rPr>
                <w:rFonts w:cs="Times New Roman"/>
                <w:b/>
                <w:bCs/>
                <w:sz w:val="22"/>
                <w:lang w:val="vi-VN"/>
              </w:rPr>
            </w:pPr>
            <w:r w:rsidRPr="00E4302B">
              <w:rPr>
                <w:rFonts w:cs="Times New Roman"/>
                <w:b/>
                <w:bCs/>
                <w:sz w:val="22"/>
                <w:lang w:val="vi-VN"/>
              </w:rPr>
              <w:t xml:space="preserve">Thông qua việc không tổ chức </w:t>
            </w:r>
            <w:r w:rsidRPr="00E4302B">
              <w:rPr>
                <w:rFonts w:cs="Times New Roman"/>
                <w:b/>
                <w:bCs/>
                <w:sz w:val="22"/>
              </w:rPr>
              <w:t xml:space="preserve">cuộc họp </w:t>
            </w:r>
            <w:r w:rsidRPr="00E4302B">
              <w:rPr>
                <w:rFonts w:cs="Times New Roman"/>
                <w:b/>
                <w:bCs/>
                <w:sz w:val="22"/>
                <w:lang w:val="vi-VN"/>
              </w:rPr>
              <w:t>Đại hội Nhà Đầu Tư lần thứ nhất.</w:t>
            </w:r>
          </w:p>
          <w:p w14:paraId="268B995C" w14:textId="495A6CB1" w:rsidR="008A2C48" w:rsidRPr="00E4302B" w:rsidRDefault="008A2C48" w:rsidP="00F7351D">
            <w:pPr>
              <w:pStyle w:val="ListParagraph"/>
              <w:spacing w:before="80" w:line="288" w:lineRule="auto"/>
              <w:ind w:left="346"/>
              <w:contextualSpacing w:val="0"/>
              <w:rPr>
                <w:rFonts w:cs="Times New Roman"/>
                <w:i/>
                <w:iCs/>
                <w:sz w:val="22"/>
              </w:rPr>
            </w:pPr>
            <w:r w:rsidRPr="00E4302B">
              <w:rPr>
                <w:rFonts w:cs="Times New Roman"/>
                <w:i/>
                <w:iCs/>
                <w:sz w:val="22"/>
              </w:rPr>
              <w:t>Approve not to convene the first General Meeting of Investors</w:t>
            </w:r>
          </w:p>
        </w:tc>
      </w:tr>
      <w:tr w:rsidR="00523ED7" w:rsidRPr="00AD4A5C" w14:paraId="250383AF"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64D39B8E" w14:textId="22CC4965" w:rsidR="00523ED7" w:rsidRPr="00E4302B" w:rsidRDefault="006903A7" w:rsidP="00F7351D">
            <w:pPr>
              <w:spacing w:before="80" w:line="288" w:lineRule="auto"/>
              <w:ind w:left="360"/>
              <w:rPr>
                <w:rFonts w:cs="Times New Roman"/>
                <w:b/>
                <w:bCs/>
                <w:sz w:val="22"/>
              </w:rPr>
            </w:pPr>
            <w:sdt>
              <w:sdtPr>
                <w:rPr>
                  <w:rFonts w:eastAsia="MS Gothic" w:cs="Times New Roman"/>
                  <w:lang w:val="vi-VN"/>
                </w:rPr>
                <w:id w:val="-2097462245"/>
                <w14:checkbox>
                  <w14:checked w14:val="0"/>
                  <w14:checkedState w14:val="2612" w14:font="MS Gothic"/>
                  <w14:uncheckedState w14:val="2610" w14:font="MS Gothic"/>
                </w14:checkbox>
              </w:sdtPr>
              <w:sdtEndPr/>
              <w:sdtContent>
                <w:r w:rsidR="00523ED7" w:rsidRPr="00E4302B">
                  <w:rPr>
                    <w:rFonts w:ascii="Segoe UI Symbol" w:eastAsia="MS Gothic" w:hAnsi="Segoe UI Symbol" w:cs="Segoe UI Symbol"/>
                    <w:sz w:val="22"/>
                    <w:lang w:val="vi-VN"/>
                  </w:rPr>
                  <w:t>☐</w:t>
                </w:r>
              </w:sdtContent>
            </w:sdt>
            <w:r w:rsidR="00523ED7" w:rsidRPr="00E4302B">
              <w:rPr>
                <w:rFonts w:cs="Times New Roman"/>
                <w:sz w:val="22"/>
                <w:lang w:val="vi-VN"/>
              </w:rPr>
              <w:t xml:space="preserve"> Tán thành</w:t>
            </w:r>
            <w:r w:rsidR="00523ED7" w:rsidRPr="00E4302B">
              <w:rPr>
                <w:rFonts w:cs="Times New Roman"/>
                <w:sz w:val="22"/>
              </w:rPr>
              <w:t>/</w:t>
            </w:r>
            <w:r w:rsidR="00523ED7" w:rsidRPr="00E4302B">
              <w:rPr>
                <w:rFonts w:cs="Times New Roman"/>
                <w:i/>
                <w:iCs/>
                <w:sz w:val="22"/>
              </w:rPr>
              <w:t>Agree</w:t>
            </w:r>
            <w:r w:rsidR="00523ED7" w:rsidRPr="00E4302B">
              <w:rPr>
                <w:rFonts w:cs="Times New Roman"/>
                <w:sz w:val="22"/>
                <w:lang w:val="vi-VN"/>
              </w:rPr>
              <w:tab/>
              <w:t xml:space="preserve">                        </w:t>
            </w:r>
            <w:r w:rsidR="00523ED7" w:rsidRPr="00E4302B">
              <w:rPr>
                <w:rFonts w:cs="Times New Roman"/>
                <w:sz w:val="22"/>
                <w:lang w:val="vi-VN"/>
              </w:rPr>
              <w:t> Không tán thành</w:t>
            </w:r>
            <w:r w:rsidR="00523ED7" w:rsidRPr="00E4302B">
              <w:rPr>
                <w:rFonts w:cs="Times New Roman"/>
                <w:sz w:val="22"/>
              </w:rPr>
              <w:t>/</w:t>
            </w:r>
            <w:r w:rsidR="00523ED7" w:rsidRPr="00E4302B">
              <w:rPr>
                <w:rFonts w:cs="Times New Roman"/>
                <w:i/>
                <w:iCs/>
                <w:sz w:val="22"/>
              </w:rPr>
              <w:t>Disagree</w:t>
            </w:r>
            <w:r w:rsidR="00523ED7" w:rsidRPr="00E4302B">
              <w:rPr>
                <w:rFonts w:cs="Times New Roman"/>
                <w:sz w:val="22"/>
                <w:lang w:val="vi-VN"/>
              </w:rPr>
              <w:t xml:space="preserve">                        </w:t>
            </w:r>
            <w:r w:rsidR="00523ED7" w:rsidRPr="00E4302B">
              <w:rPr>
                <w:rFonts w:cs="Times New Roman"/>
                <w:sz w:val="22"/>
                <w:lang w:val="vi-VN"/>
              </w:rPr>
              <w:t> Không có ý kiến</w:t>
            </w:r>
            <w:r w:rsidR="00523ED7" w:rsidRPr="00E4302B">
              <w:rPr>
                <w:rFonts w:cs="Times New Roman"/>
                <w:sz w:val="22"/>
              </w:rPr>
              <w:t>/</w:t>
            </w:r>
            <w:r w:rsidR="00523ED7" w:rsidRPr="00E4302B">
              <w:rPr>
                <w:rFonts w:cs="Times New Roman"/>
                <w:i/>
                <w:iCs/>
                <w:sz w:val="22"/>
              </w:rPr>
              <w:t>No opinion</w:t>
            </w:r>
            <w:bookmarkStart w:id="12" w:name="_Hlk198802071"/>
            <w:r w:rsidR="00523ED7" w:rsidRPr="00E4302B">
              <w:rPr>
                <w:rFonts w:cs="Times New Roman"/>
                <w:b/>
                <w:bCs/>
                <w:sz w:val="22"/>
                <w:lang w:val="vi-VN"/>
              </w:rPr>
              <w:t xml:space="preserve"> </w:t>
            </w:r>
            <w:bookmarkEnd w:id="12"/>
          </w:p>
        </w:tc>
      </w:tr>
      <w:tr w:rsidR="00344EC7" w:rsidRPr="00AD4A5C" w14:paraId="52619B26"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57A0B4C2" w14:textId="4806FCB6" w:rsidR="00344EC7" w:rsidRPr="00E4302B" w:rsidRDefault="00DD2E63" w:rsidP="00F7351D">
            <w:pPr>
              <w:pStyle w:val="ListParagraph"/>
              <w:numPr>
                <w:ilvl w:val="0"/>
                <w:numId w:val="2"/>
              </w:numPr>
              <w:spacing w:before="80" w:line="288" w:lineRule="auto"/>
              <w:ind w:left="346"/>
              <w:contextualSpacing w:val="0"/>
              <w:rPr>
                <w:rFonts w:eastAsia="MS Gothic" w:cs="Times New Roman"/>
                <w:b/>
                <w:bCs/>
                <w:sz w:val="22"/>
                <w:lang w:val="vi-VN"/>
              </w:rPr>
            </w:pPr>
            <w:r w:rsidRPr="00E4302B">
              <w:rPr>
                <w:rFonts w:eastAsia="MS Gothic" w:cs="Times New Roman"/>
                <w:b/>
                <w:bCs/>
                <w:sz w:val="22"/>
              </w:rPr>
              <w:t>Thông qua việc lựa chọn Công ty TNHH PwC (Việt Nam) làm đơn vị thực hiện kiểm toán và soát xét các báo cáo tài chính</w:t>
            </w:r>
            <w:r w:rsidR="000B7E4F" w:rsidRPr="00E4302B">
              <w:rPr>
                <w:rFonts w:eastAsia="MS Gothic" w:cs="Times New Roman"/>
                <w:b/>
                <w:bCs/>
                <w:sz w:val="22"/>
              </w:rPr>
              <w:t xml:space="preserve"> mà</w:t>
            </w:r>
            <w:r w:rsidRPr="00E4302B">
              <w:rPr>
                <w:rFonts w:eastAsia="MS Gothic" w:cs="Times New Roman"/>
                <w:b/>
                <w:bCs/>
                <w:sz w:val="22"/>
              </w:rPr>
              <w:t xml:space="preserve"> </w:t>
            </w:r>
            <w:r w:rsidR="000B7E4F" w:rsidRPr="00E4302B">
              <w:rPr>
                <w:rFonts w:eastAsia="MS Gothic" w:cs="Times New Roman"/>
                <w:b/>
                <w:bCs/>
                <w:sz w:val="22"/>
              </w:rPr>
              <w:t xml:space="preserve">Quỹ </w:t>
            </w:r>
            <w:r w:rsidRPr="00E4302B">
              <w:rPr>
                <w:rFonts w:eastAsia="MS Gothic" w:cs="Times New Roman"/>
                <w:b/>
                <w:bCs/>
                <w:sz w:val="22"/>
              </w:rPr>
              <w:t xml:space="preserve">bắt buộc </w:t>
            </w:r>
            <w:r w:rsidR="000B7E4F" w:rsidRPr="00E4302B">
              <w:rPr>
                <w:rFonts w:eastAsia="MS Gothic" w:cs="Times New Roman"/>
                <w:b/>
                <w:bCs/>
                <w:sz w:val="22"/>
              </w:rPr>
              <w:t xml:space="preserve">phải thực hiện kiểm toán, soát xét trong kỳ kế toán đầu tiên. </w:t>
            </w:r>
            <w:r w:rsidR="00850C27" w:rsidRPr="00E4302B">
              <w:rPr>
                <w:rFonts w:eastAsia="MS Gothic" w:cs="Times New Roman"/>
                <w:b/>
                <w:bCs/>
                <w:sz w:val="22"/>
              </w:rPr>
              <w:t xml:space="preserve">Công ty Quản lý quỹ được </w:t>
            </w:r>
            <w:r w:rsidR="002F174F">
              <w:rPr>
                <w:rFonts w:eastAsia="MS Gothic" w:cs="Times New Roman"/>
                <w:b/>
                <w:bCs/>
                <w:sz w:val="22"/>
              </w:rPr>
              <w:t xml:space="preserve">ủy </w:t>
            </w:r>
            <w:r w:rsidR="00850C27" w:rsidRPr="00E4302B">
              <w:rPr>
                <w:rFonts w:eastAsia="MS Gothic" w:cs="Times New Roman"/>
                <w:b/>
                <w:bCs/>
                <w:sz w:val="22"/>
              </w:rPr>
              <w:t>quyền đàm phán</w:t>
            </w:r>
            <w:r w:rsidR="002F174F">
              <w:rPr>
                <w:rFonts w:eastAsia="MS Gothic" w:cs="Times New Roman"/>
                <w:b/>
                <w:bCs/>
                <w:sz w:val="22"/>
              </w:rPr>
              <w:t xml:space="preserve"> và đại diện Quỹ </w:t>
            </w:r>
            <w:r w:rsidR="00850C27" w:rsidRPr="00E4302B">
              <w:rPr>
                <w:rFonts w:eastAsia="MS Gothic" w:cs="Times New Roman"/>
                <w:b/>
                <w:bCs/>
                <w:sz w:val="22"/>
              </w:rPr>
              <w:t xml:space="preserve">ký kết các hợp đồng </w:t>
            </w:r>
            <w:r w:rsidR="005E41EF" w:rsidRPr="00E4302B">
              <w:rPr>
                <w:rFonts w:eastAsia="MS Gothic" w:cs="Times New Roman"/>
                <w:b/>
                <w:bCs/>
                <w:sz w:val="22"/>
              </w:rPr>
              <w:t xml:space="preserve">cần thiết với đơn vị kiểm toán được lựa chọn. </w:t>
            </w:r>
          </w:p>
          <w:p w14:paraId="4F718E01" w14:textId="3EFB24AD" w:rsidR="00A66E52" w:rsidRPr="00E4302B" w:rsidRDefault="00A66E52" w:rsidP="00F7351D">
            <w:pPr>
              <w:pStyle w:val="ListParagraph"/>
              <w:spacing w:before="80" w:line="288" w:lineRule="auto"/>
              <w:ind w:left="346"/>
              <w:rPr>
                <w:rFonts w:eastAsia="MS Gothic" w:cs="Times New Roman"/>
                <w:i/>
                <w:iCs/>
                <w:sz w:val="22"/>
              </w:rPr>
            </w:pPr>
            <w:r w:rsidRPr="00E4302B">
              <w:rPr>
                <w:rFonts w:eastAsia="MS Gothic" w:cs="Times New Roman"/>
                <w:i/>
                <w:iCs/>
                <w:sz w:val="22"/>
              </w:rPr>
              <w:t>To approve the appointment of PwC (Vietnam) Limited as the auditor to perform the audit and review of the financial statements that the Fund is required to have audited and reviewed during its first financial period. The Fund Management Company is authorized to negotiate and execute all necessary agreements with the appointed audit firm.</w:t>
            </w:r>
          </w:p>
        </w:tc>
      </w:tr>
      <w:tr w:rsidR="00344EC7" w:rsidRPr="00AD4A5C" w14:paraId="42EB30FA"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2EE93035" w14:textId="2FCB3C12" w:rsidR="00344EC7" w:rsidRPr="00E4302B" w:rsidRDefault="006903A7" w:rsidP="00F7351D">
            <w:pPr>
              <w:spacing w:before="80" w:line="288" w:lineRule="auto"/>
              <w:ind w:left="360"/>
              <w:rPr>
                <w:rFonts w:eastAsia="MS Gothic" w:cs="Times New Roman"/>
                <w:sz w:val="22"/>
                <w:lang w:val="vi-VN"/>
              </w:rPr>
            </w:pPr>
            <w:sdt>
              <w:sdtPr>
                <w:rPr>
                  <w:rFonts w:eastAsia="MS Gothic" w:cs="Times New Roman"/>
                  <w:lang w:val="vi-VN"/>
                </w:rPr>
                <w:id w:val="-1097005581"/>
                <w14:checkbox>
                  <w14:checked w14:val="0"/>
                  <w14:checkedState w14:val="2612" w14:font="MS Gothic"/>
                  <w14:uncheckedState w14:val="2610" w14:font="MS Gothic"/>
                </w14:checkbox>
              </w:sdtPr>
              <w:sdtEndPr/>
              <w:sdtContent>
                <w:r w:rsidR="000B7E4F" w:rsidRPr="00E4302B">
                  <w:rPr>
                    <w:rFonts w:ascii="Segoe UI Symbol" w:eastAsia="MS Gothic" w:hAnsi="Segoe UI Symbol" w:cs="Segoe UI Symbol"/>
                    <w:sz w:val="22"/>
                    <w:lang w:val="vi-VN"/>
                  </w:rPr>
                  <w:t>☐</w:t>
                </w:r>
              </w:sdtContent>
            </w:sdt>
            <w:r w:rsidR="000B7E4F" w:rsidRPr="00E4302B">
              <w:rPr>
                <w:rFonts w:cs="Times New Roman"/>
                <w:sz w:val="22"/>
                <w:lang w:val="vi-VN"/>
              </w:rPr>
              <w:t xml:space="preserve"> Tán thành</w:t>
            </w:r>
            <w:r w:rsidR="000B7E4F" w:rsidRPr="00E4302B">
              <w:rPr>
                <w:rFonts w:cs="Times New Roman"/>
                <w:sz w:val="22"/>
              </w:rPr>
              <w:t>/</w:t>
            </w:r>
            <w:r w:rsidR="000B7E4F" w:rsidRPr="00E4302B">
              <w:rPr>
                <w:rFonts w:cs="Times New Roman"/>
                <w:i/>
                <w:iCs/>
                <w:sz w:val="22"/>
              </w:rPr>
              <w:t>Agree</w:t>
            </w:r>
            <w:r w:rsidR="000B7E4F" w:rsidRPr="00E4302B">
              <w:rPr>
                <w:rFonts w:cs="Times New Roman"/>
                <w:sz w:val="22"/>
                <w:lang w:val="vi-VN"/>
              </w:rPr>
              <w:tab/>
              <w:t xml:space="preserve">                        </w:t>
            </w:r>
            <w:r w:rsidR="000B7E4F" w:rsidRPr="00E4302B">
              <w:rPr>
                <w:rFonts w:cs="Times New Roman"/>
                <w:sz w:val="22"/>
                <w:lang w:val="vi-VN"/>
              </w:rPr>
              <w:t> Không tán thành</w:t>
            </w:r>
            <w:r w:rsidR="000B7E4F" w:rsidRPr="00E4302B">
              <w:rPr>
                <w:rFonts w:cs="Times New Roman"/>
                <w:sz w:val="22"/>
              </w:rPr>
              <w:t>/</w:t>
            </w:r>
            <w:r w:rsidR="000B7E4F" w:rsidRPr="00E4302B">
              <w:rPr>
                <w:rFonts w:cs="Times New Roman"/>
                <w:i/>
                <w:iCs/>
                <w:sz w:val="22"/>
              </w:rPr>
              <w:t>Disagree</w:t>
            </w:r>
            <w:r w:rsidR="000B7E4F" w:rsidRPr="00E4302B">
              <w:rPr>
                <w:rFonts w:cs="Times New Roman"/>
                <w:sz w:val="22"/>
                <w:lang w:val="vi-VN"/>
              </w:rPr>
              <w:t xml:space="preserve">                        </w:t>
            </w:r>
            <w:r w:rsidR="000B7E4F" w:rsidRPr="00E4302B">
              <w:rPr>
                <w:rFonts w:cs="Times New Roman"/>
                <w:sz w:val="22"/>
                <w:lang w:val="vi-VN"/>
              </w:rPr>
              <w:t> Không có ý kiến</w:t>
            </w:r>
            <w:r w:rsidR="000B7E4F" w:rsidRPr="00E4302B">
              <w:rPr>
                <w:rFonts w:cs="Times New Roman"/>
                <w:sz w:val="22"/>
              </w:rPr>
              <w:t>/</w:t>
            </w:r>
            <w:r w:rsidR="000B7E4F" w:rsidRPr="00E4302B">
              <w:rPr>
                <w:rFonts w:cs="Times New Roman"/>
                <w:i/>
                <w:iCs/>
                <w:sz w:val="22"/>
              </w:rPr>
              <w:t>No opinion</w:t>
            </w:r>
          </w:p>
        </w:tc>
      </w:tr>
      <w:tr w:rsidR="00AE2BF2" w:rsidRPr="00AD4A5C" w14:paraId="31332C54"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044D0211" w14:textId="77777777" w:rsidR="00AE2BF2" w:rsidRPr="00F7351D" w:rsidRDefault="00AE2BF2" w:rsidP="00F7351D">
            <w:pPr>
              <w:pStyle w:val="ListParagraph"/>
              <w:numPr>
                <w:ilvl w:val="0"/>
                <w:numId w:val="2"/>
              </w:numPr>
              <w:spacing w:before="80" w:line="288" w:lineRule="auto"/>
              <w:ind w:left="346"/>
              <w:contextualSpacing w:val="0"/>
              <w:rPr>
                <w:rFonts w:eastAsia="MS Gothic" w:cs="Times New Roman"/>
                <w:b/>
                <w:bCs/>
                <w:lang w:val="vi-VN"/>
              </w:rPr>
            </w:pPr>
            <w:r w:rsidRPr="00B907AE">
              <w:rPr>
                <w:rFonts w:eastAsia="MS Gothic" w:cs="Times New Roman"/>
                <w:b/>
                <w:bCs/>
              </w:rPr>
              <w:t>Thông qua việc Ban đại diện quỹ thực hiện phê chuẩn c</w:t>
            </w:r>
            <w:r w:rsidR="002F174F" w:rsidRPr="00B907AE">
              <w:rPr>
                <w:rFonts w:eastAsia="MS Gothic" w:cs="Times New Roman"/>
                <w:b/>
                <w:bCs/>
              </w:rPr>
              <w:t>ác báo cáo tình hình tài chính, báo cáo về tài sản và hoạt động hằng năm của Quỹ.</w:t>
            </w:r>
          </w:p>
          <w:p w14:paraId="2E91FA11" w14:textId="01014DB8" w:rsidR="00F7351D" w:rsidRPr="00F7351D" w:rsidRDefault="00F7351D" w:rsidP="00F7351D">
            <w:pPr>
              <w:pStyle w:val="ListParagraph"/>
              <w:spacing w:before="80" w:line="288" w:lineRule="auto"/>
              <w:ind w:left="346"/>
              <w:rPr>
                <w:rFonts w:eastAsia="MS Gothic" w:cs="Times New Roman"/>
                <w:i/>
                <w:iCs/>
                <w:sz w:val="22"/>
              </w:rPr>
            </w:pPr>
            <w:r w:rsidRPr="00F7351D">
              <w:rPr>
                <w:rFonts w:eastAsia="MS Gothic" w:cs="Times New Roman"/>
                <w:i/>
                <w:iCs/>
                <w:sz w:val="22"/>
              </w:rPr>
              <w:t>To approve the Representative Board's authority to review and approve the Fund's annual financial statements, reports on the Fund's assets, and annual operational reports.</w:t>
            </w:r>
          </w:p>
        </w:tc>
      </w:tr>
      <w:tr w:rsidR="00AE2BF2" w:rsidRPr="00AD4A5C" w14:paraId="28BB940C"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7379F511" w14:textId="4D99E75C" w:rsidR="00AE2BF2" w:rsidRPr="00E4302B" w:rsidRDefault="006903A7" w:rsidP="00F7351D">
            <w:pPr>
              <w:spacing w:before="80" w:line="288" w:lineRule="auto"/>
              <w:ind w:left="360"/>
              <w:rPr>
                <w:rFonts w:eastAsia="MS Gothic" w:cs="Times New Roman"/>
                <w:lang w:val="vi-VN"/>
              </w:rPr>
            </w:pPr>
            <w:sdt>
              <w:sdtPr>
                <w:rPr>
                  <w:rFonts w:eastAsia="MS Gothic" w:cs="Times New Roman"/>
                  <w:lang w:val="vi-VN"/>
                </w:rPr>
                <w:id w:val="490608537"/>
                <w14:checkbox>
                  <w14:checked w14:val="0"/>
                  <w14:checkedState w14:val="2612" w14:font="MS Gothic"/>
                  <w14:uncheckedState w14:val="2610" w14:font="MS Gothic"/>
                </w14:checkbox>
              </w:sdtPr>
              <w:sdtEndPr/>
              <w:sdtContent>
                <w:r w:rsidR="00F7351D" w:rsidRPr="00E4302B">
                  <w:rPr>
                    <w:rFonts w:ascii="Segoe UI Symbol" w:eastAsia="MS Gothic" w:hAnsi="Segoe UI Symbol" w:cs="Segoe UI Symbol"/>
                    <w:sz w:val="22"/>
                    <w:lang w:val="vi-VN"/>
                  </w:rPr>
                  <w:t>☐</w:t>
                </w:r>
              </w:sdtContent>
            </w:sdt>
            <w:r w:rsidR="00F7351D" w:rsidRPr="00E4302B">
              <w:rPr>
                <w:rFonts w:cs="Times New Roman"/>
                <w:sz w:val="22"/>
                <w:lang w:val="vi-VN"/>
              </w:rPr>
              <w:t xml:space="preserve"> Tán thành</w:t>
            </w:r>
            <w:r w:rsidR="00F7351D" w:rsidRPr="00E4302B">
              <w:rPr>
                <w:rFonts w:cs="Times New Roman"/>
                <w:sz w:val="22"/>
              </w:rPr>
              <w:t>/</w:t>
            </w:r>
            <w:r w:rsidR="00F7351D" w:rsidRPr="00E4302B">
              <w:rPr>
                <w:rFonts w:cs="Times New Roman"/>
                <w:i/>
                <w:iCs/>
                <w:sz w:val="22"/>
              </w:rPr>
              <w:t>Agree</w:t>
            </w:r>
            <w:r w:rsidR="00F7351D" w:rsidRPr="00E4302B">
              <w:rPr>
                <w:rFonts w:cs="Times New Roman"/>
                <w:sz w:val="22"/>
                <w:lang w:val="vi-VN"/>
              </w:rPr>
              <w:tab/>
              <w:t xml:space="preserve">                        </w:t>
            </w:r>
            <w:r w:rsidR="00F7351D" w:rsidRPr="00E4302B">
              <w:rPr>
                <w:rFonts w:cs="Times New Roman"/>
                <w:sz w:val="22"/>
                <w:lang w:val="vi-VN"/>
              </w:rPr>
              <w:t> Không tán thành</w:t>
            </w:r>
            <w:r w:rsidR="00F7351D" w:rsidRPr="00E4302B">
              <w:rPr>
                <w:rFonts w:cs="Times New Roman"/>
                <w:sz w:val="22"/>
              </w:rPr>
              <w:t>/</w:t>
            </w:r>
            <w:r w:rsidR="00F7351D" w:rsidRPr="00E4302B">
              <w:rPr>
                <w:rFonts w:cs="Times New Roman"/>
                <w:i/>
                <w:iCs/>
                <w:sz w:val="22"/>
              </w:rPr>
              <w:t>Disagree</w:t>
            </w:r>
            <w:r w:rsidR="00F7351D" w:rsidRPr="00E4302B">
              <w:rPr>
                <w:rFonts w:cs="Times New Roman"/>
                <w:sz w:val="22"/>
                <w:lang w:val="vi-VN"/>
              </w:rPr>
              <w:t xml:space="preserve">                        </w:t>
            </w:r>
            <w:r w:rsidR="00F7351D" w:rsidRPr="00E4302B">
              <w:rPr>
                <w:rFonts w:cs="Times New Roman"/>
                <w:sz w:val="22"/>
                <w:lang w:val="vi-VN"/>
              </w:rPr>
              <w:t> Không có ý kiến</w:t>
            </w:r>
            <w:r w:rsidR="00F7351D" w:rsidRPr="00E4302B">
              <w:rPr>
                <w:rFonts w:cs="Times New Roman"/>
                <w:sz w:val="22"/>
              </w:rPr>
              <w:t>/</w:t>
            </w:r>
            <w:r w:rsidR="00F7351D" w:rsidRPr="00E4302B">
              <w:rPr>
                <w:rFonts w:cs="Times New Roman"/>
                <w:i/>
                <w:iCs/>
                <w:sz w:val="22"/>
              </w:rPr>
              <w:t>No opinion</w:t>
            </w:r>
          </w:p>
        </w:tc>
      </w:tr>
      <w:tr w:rsidR="00CD66AA" w:rsidRPr="00AD4A5C" w14:paraId="7DD02B17"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617440BE" w14:textId="387C6C2A" w:rsidR="00CD66AA" w:rsidRPr="00AD4A5C" w:rsidRDefault="00CD66AA" w:rsidP="00F7351D">
            <w:pPr>
              <w:pStyle w:val="ListParagraph"/>
              <w:numPr>
                <w:ilvl w:val="0"/>
                <w:numId w:val="1"/>
              </w:numPr>
              <w:spacing w:before="80" w:line="288" w:lineRule="auto"/>
              <w:ind w:left="437" w:hanging="450"/>
              <w:contextualSpacing w:val="0"/>
              <w:rPr>
                <w:rFonts w:cs="Times New Roman"/>
                <w:b/>
                <w:bCs/>
                <w:sz w:val="20"/>
                <w:szCs w:val="20"/>
                <w:lang w:val="vi-VN"/>
              </w:rPr>
            </w:pPr>
            <w:r w:rsidRPr="00AD4A5C">
              <w:rPr>
                <w:rFonts w:cs="Times New Roman"/>
                <w:b/>
                <w:bCs/>
                <w:sz w:val="20"/>
                <w:szCs w:val="20"/>
                <w:lang w:val="vi-VN"/>
              </w:rPr>
              <w:t xml:space="preserve">PHƯƠNG THỨC, THỜI HẠN GỬI VÀ ĐỊA ĐIỂM NHẬN PHIẾU LẤY Ý KIẾN </w:t>
            </w:r>
          </w:p>
          <w:p w14:paraId="2611394E" w14:textId="586B2C81" w:rsidR="008D5ECF" w:rsidRPr="00AD4A5C" w:rsidRDefault="008D5ECF" w:rsidP="00F7351D">
            <w:pPr>
              <w:pStyle w:val="ListParagraph"/>
              <w:spacing w:before="80" w:line="288" w:lineRule="auto"/>
              <w:ind w:left="437"/>
              <w:contextualSpacing w:val="0"/>
              <w:rPr>
                <w:rFonts w:cs="Times New Roman"/>
                <w:b/>
                <w:bCs/>
                <w:i/>
                <w:iCs/>
                <w:sz w:val="20"/>
                <w:szCs w:val="20"/>
                <w:lang w:val="vi-VN"/>
              </w:rPr>
            </w:pPr>
            <w:r w:rsidRPr="00AD4A5C">
              <w:rPr>
                <w:rFonts w:cs="Times New Roman"/>
                <w:b/>
                <w:bCs/>
                <w:i/>
                <w:iCs/>
                <w:sz w:val="20"/>
                <w:szCs w:val="20"/>
              </w:rPr>
              <w:t xml:space="preserve">METHOD, TIME AND PLACE TO </w:t>
            </w:r>
            <w:r w:rsidR="008C6D0E" w:rsidRPr="00AD4A5C">
              <w:rPr>
                <w:rFonts w:cs="Times New Roman"/>
                <w:b/>
                <w:bCs/>
                <w:i/>
                <w:iCs/>
                <w:sz w:val="20"/>
                <w:szCs w:val="20"/>
              </w:rPr>
              <w:t>SEND THE BALLOT</w:t>
            </w:r>
          </w:p>
        </w:tc>
      </w:tr>
      <w:tr w:rsidR="00CD66AA" w:rsidRPr="00AD4A5C" w14:paraId="5EB1D2E2" w14:textId="77777777" w:rsidTr="00822C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4"/>
            <w:tcBorders>
              <w:top w:val="nil"/>
              <w:left w:val="nil"/>
              <w:bottom w:val="nil"/>
              <w:right w:val="nil"/>
            </w:tcBorders>
          </w:tcPr>
          <w:p w14:paraId="361215AE" w14:textId="357EE1D6" w:rsidR="00CD66AA" w:rsidRPr="00AD4A5C" w:rsidRDefault="00CD66AA" w:rsidP="00F7351D">
            <w:pPr>
              <w:pStyle w:val="ListParagraph"/>
              <w:spacing w:before="80" w:line="288" w:lineRule="auto"/>
              <w:ind w:left="346"/>
              <w:contextualSpacing w:val="0"/>
              <w:rPr>
                <w:rFonts w:cs="Times New Roman"/>
                <w:sz w:val="20"/>
                <w:szCs w:val="20"/>
              </w:rPr>
            </w:pPr>
            <w:r w:rsidRPr="00AD4A5C">
              <w:rPr>
                <w:rFonts w:cs="Times New Roman"/>
                <w:sz w:val="20"/>
                <w:szCs w:val="20"/>
                <w:lang w:val="vi-VN"/>
              </w:rPr>
              <w:t xml:space="preserve">Nhà Đầu Tư vui lòng gửi phiếu lấy ý kiến trước </w:t>
            </w:r>
            <w:r w:rsidRPr="00AD4A5C">
              <w:rPr>
                <w:rFonts w:cs="Times New Roman"/>
                <w:b/>
                <w:bCs/>
                <w:sz w:val="20"/>
                <w:szCs w:val="20"/>
                <w:lang w:val="vi-VN"/>
              </w:rPr>
              <w:t>17:00</w:t>
            </w:r>
            <w:r w:rsidRPr="00AD4A5C">
              <w:rPr>
                <w:rFonts w:cs="Times New Roman"/>
                <w:sz w:val="20"/>
                <w:szCs w:val="20"/>
                <w:lang w:val="vi-VN"/>
              </w:rPr>
              <w:t xml:space="preserve"> </w:t>
            </w:r>
            <w:r w:rsidRPr="00AD4A5C">
              <w:rPr>
                <w:rFonts w:cs="Times New Roman"/>
                <w:sz w:val="20"/>
                <w:szCs w:val="20"/>
              </w:rPr>
              <w:t xml:space="preserve">ngày kết thúc thời gian </w:t>
            </w:r>
            <w:r w:rsidR="00EF0786" w:rsidRPr="00AD4A5C">
              <w:rPr>
                <w:rFonts w:cs="Times New Roman"/>
                <w:sz w:val="20"/>
                <w:szCs w:val="20"/>
              </w:rPr>
              <w:t>nh</w:t>
            </w:r>
            <w:r w:rsidR="000B744F" w:rsidRPr="00AD4A5C">
              <w:rPr>
                <w:rFonts w:cs="Times New Roman"/>
                <w:sz w:val="20"/>
                <w:szCs w:val="20"/>
              </w:rPr>
              <w:t>ậ</w:t>
            </w:r>
            <w:r w:rsidR="00EF0786" w:rsidRPr="00AD4A5C">
              <w:rPr>
                <w:rFonts w:cs="Times New Roman"/>
                <w:sz w:val="20"/>
                <w:szCs w:val="20"/>
              </w:rPr>
              <w:t>n đặt mua/thanh toán chứng chỉ</w:t>
            </w:r>
            <w:r w:rsidRPr="00AD4A5C">
              <w:rPr>
                <w:rFonts w:cs="Times New Roman"/>
                <w:sz w:val="20"/>
                <w:szCs w:val="20"/>
              </w:rPr>
              <w:t xml:space="preserve"> quỹ theo thông báo của Công Ty</w:t>
            </w:r>
            <w:r w:rsidRPr="00AD4A5C">
              <w:rPr>
                <w:rFonts w:cs="Times New Roman"/>
                <w:sz w:val="20"/>
                <w:szCs w:val="20"/>
                <w:lang w:val="vi-VN"/>
              </w:rPr>
              <w:t xml:space="preserve"> theo </w:t>
            </w:r>
            <w:r w:rsidRPr="00AD4A5C">
              <w:rPr>
                <w:rFonts w:cs="Times New Roman"/>
                <w:sz w:val="20"/>
                <w:szCs w:val="20"/>
              </w:rPr>
              <w:t>một trong các phương thức sau:</w:t>
            </w:r>
          </w:p>
          <w:p w14:paraId="494699AA" w14:textId="77777777" w:rsidR="00561762" w:rsidRPr="00AD4A5C" w:rsidRDefault="00561762" w:rsidP="00F7351D">
            <w:pPr>
              <w:pStyle w:val="ListParagraph"/>
              <w:spacing w:before="80" w:line="288" w:lineRule="auto"/>
              <w:ind w:left="346"/>
              <w:contextualSpacing w:val="0"/>
              <w:rPr>
                <w:rFonts w:cs="Times New Roman"/>
                <w:i/>
                <w:iCs/>
                <w:sz w:val="20"/>
                <w:szCs w:val="20"/>
              </w:rPr>
            </w:pPr>
            <w:r w:rsidRPr="00AD4A5C">
              <w:rPr>
                <w:rFonts w:cs="Times New Roman"/>
                <w:i/>
                <w:iCs/>
                <w:sz w:val="20"/>
                <w:szCs w:val="20"/>
              </w:rPr>
              <w:t>Investors are kindly requested to submit the opinion ballot before 17:00 on the last day of the subscription/payment period for fund certificates as announced by the Company, via one of the following methods:</w:t>
            </w:r>
          </w:p>
          <w:p w14:paraId="6ED685A8" w14:textId="77777777" w:rsidR="00CD66AA" w:rsidRPr="00AD4A5C" w:rsidRDefault="00CD66AA" w:rsidP="00F7351D">
            <w:pPr>
              <w:pStyle w:val="ListParagraph"/>
              <w:numPr>
                <w:ilvl w:val="0"/>
                <w:numId w:val="4"/>
              </w:numPr>
              <w:spacing w:before="80" w:line="288" w:lineRule="auto"/>
              <w:contextualSpacing w:val="0"/>
              <w:rPr>
                <w:rFonts w:cs="Times New Roman"/>
                <w:sz w:val="20"/>
                <w:szCs w:val="20"/>
              </w:rPr>
            </w:pPr>
            <w:r w:rsidRPr="00AD4A5C">
              <w:rPr>
                <w:rFonts w:cs="Times New Roman"/>
                <w:sz w:val="20"/>
                <w:szCs w:val="20"/>
              </w:rPr>
              <w:t>Nộp trực tiếp tại Đại Lý Phân Phối mà Nhà Đầu Tư đăng ký và thực hiện góp vốn;</w:t>
            </w:r>
          </w:p>
          <w:p w14:paraId="1AE4F3B5" w14:textId="77777777" w:rsidR="00EF7479" w:rsidRPr="00AD4A5C" w:rsidRDefault="00EF7479" w:rsidP="00F7351D">
            <w:pPr>
              <w:pStyle w:val="ListParagraph"/>
              <w:spacing w:before="80" w:line="288" w:lineRule="auto"/>
              <w:ind w:left="706"/>
              <w:contextualSpacing w:val="0"/>
              <w:rPr>
                <w:rFonts w:cs="Times New Roman"/>
                <w:i/>
                <w:iCs/>
                <w:sz w:val="20"/>
                <w:szCs w:val="20"/>
              </w:rPr>
            </w:pPr>
            <w:r w:rsidRPr="00AD4A5C">
              <w:rPr>
                <w:rFonts w:cs="Times New Roman"/>
                <w:i/>
                <w:iCs/>
                <w:sz w:val="20"/>
                <w:szCs w:val="20"/>
              </w:rPr>
              <w:t>Submit directly at the Distribution Agent where the Investor has registered and contributed capital;</w:t>
            </w:r>
          </w:p>
          <w:p w14:paraId="36D268E1" w14:textId="2D1EB5D1" w:rsidR="00CD66AA" w:rsidRPr="00AD4A5C" w:rsidRDefault="00CD66AA" w:rsidP="00F7351D">
            <w:pPr>
              <w:pStyle w:val="ListParagraph"/>
              <w:numPr>
                <w:ilvl w:val="0"/>
                <w:numId w:val="4"/>
              </w:numPr>
              <w:spacing w:before="80" w:line="288" w:lineRule="auto"/>
              <w:contextualSpacing w:val="0"/>
              <w:rPr>
                <w:rFonts w:cs="Times New Roman"/>
                <w:sz w:val="20"/>
                <w:szCs w:val="20"/>
              </w:rPr>
            </w:pPr>
            <w:r w:rsidRPr="00AD4A5C">
              <w:rPr>
                <w:rFonts w:cs="Times New Roman"/>
                <w:sz w:val="20"/>
                <w:szCs w:val="20"/>
              </w:rPr>
              <w:t>Gửi bản scan Phiếu lấy ý kiến vào thư điện tử</w:t>
            </w:r>
            <w:r w:rsidR="00561762" w:rsidRPr="00AD4A5C">
              <w:rPr>
                <w:rFonts w:cs="Times New Roman"/>
                <w:sz w:val="20"/>
                <w:szCs w:val="20"/>
              </w:rPr>
              <w:t>/</w:t>
            </w:r>
            <w:r w:rsidR="00561762" w:rsidRPr="00AD4A5C">
              <w:rPr>
                <w:rFonts w:cs="Times New Roman"/>
                <w:i/>
                <w:iCs/>
                <w:sz w:val="20"/>
                <w:szCs w:val="20"/>
              </w:rPr>
              <w:t>Send a scan copy via email</w:t>
            </w:r>
            <w:r w:rsidRPr="00AD4A5C">
              <w:rPr>
                <w:rFonts w:cs="Times New Roman"/>
                <w:sz w:val="20"/>
                <w:szCs w:val="20"/>
              </w:rPr>
              <w:t xml:space="preserve">: </w:t>
            </w:r>
            <w:r w:rsidR="00EF0786" w:rsidRPr="00AD4A5C">
              <w:rPr>
                <w:rFonts w:cs="Times New Roman"/>
                <w:color w:val="0070C0"/>
                <w:sz w:val="20"/>
                <w:szCs w:val="20"/>
              </w:rPr>
              <w:t xml:space="preserve">vn-uobam-ir@uobgroup.com </w:t>
            </w:r>
            <w:r w:rsidR="00EF0786" w:rsidRPr="00AD4A5C">
              <w:rPr>
                <w:rFonts w:cs="Times New Roman"/>
                <w:sz w:val="20"/>
                <w:szCs w:val="20"/>
              </w:rPr>
              <w:t>hoặc</w:t>
            </w:r>
            <w:r w:rsidR="00EB0A95" w:rsidRPr="00AD4A5C">
              <w:rPr>
                <w:rFonts w:cs="Times New Roman"/>
                <w:sz w:val="20"/>
                <w:szCs w:val="20"/>
              </w:rPr>
              <w:t xml:space="preserve"> </w:t>
            </w:r>
            <w:r w:rsidR="00EF0786" w:rsidRPr="00AD4A5C">
              <w:rPr>
                <w:rFonts w:cs="Times New Roman"/>
                <w:color w:val="0070C0"/>
                <w:sz w:val="20"/>
                <w:szCs w:val="20"/>
              </w:rPr>
              <w:t>vn-uobam-bd@uobgroup.com</w:t>
            </w:r>
            <w:r w:rsidR="00561762" w:rsidRPr="00AD4A5C">
              <w:rPr>
                <w:rFonts w:cs="Times New Roman"/>
                <w:color w:val="0070C0"/>
                <w:sz w:val="20"/>
                <w:szCs w:val="20"/>
              </w:rPr>
              <w:t>;</w:t>
            </w:r>
          </w:p>
          <w:p w14:paraId="1ABCA90D" w14:textId="77777777" w:rsidR="00CD66AA" w:rsidRPr="00AD4A5C" w:rsidRDefault="00CD66AA" w:rsidP="00F7351D">
            <w:pPr>
              <w:pStyle w:val="ListParagraph"/>
              <w:numPr>
                <w:ilvl w:val="0"/>
                <w:numId w:val="4"/>
              </w:numPr>
              <w:spacing w:before="80" w:line="288" w:lineRule="auto"/>
              <w:contextualSpacing w:val="0"/>
              <w:rPr>
                <w:rFonts w:cs="Times New Roman"/>
                <w:sz w:val="20"/>
                <w:szCs w:val="20"/>
              </w:rPr>
            </w:pPr>
            <w:r w:rsidRPr="00AD4A5C">
              <w:rPr>
                <w:rFonts w:cs="Times New Roman"/>
                <w:sz w:val="20"/>
                <w:szCs w:val="20"/>
              </w:rPr>
              <w:t xml:space="preserve">Gửi qua đường bưu điện/chuyển phát nhanh đến trụ sở chính của Công Ty: </w:t>
            </w:r>
            <w:r w:rsidR="00EF0786" w:rsidRPr="00AD4A5C">
              <w:rPr>
                <w:rFonts w:cs="Times New Roman"/>
                <w:sz w:val="20"/>
                <w:szCs w:val="20"/>
              </w:rPr>
              <w:t>Lầu 7, Tòa Nhà Central Plaza, Số 17 Lê Duẩn, Phường Sài Gòn, Thành phố Hồ Chí Minh.</w:t>
            </w:r>
          </w:p>
          <w:p w14:paraId="410E5A7A" w14:textId="6FA1D213" w:rsidR="00EF7479" w:rsidRPr="00AD4A5C" w:rsidRDefault="00EF7479" w:rsidP="00F7351D">
            <w:pPr>
              <w:pStyle w:val="ListParagraph"/>
              <w:spacing w:before="80" w:line="288" w:lineRule="auto"/>
              <w:ind w:left="706"/>
              <w:contextualSpacing w:val="0"/>
              <w:rPr>
                <w:rFonts w:cs="Times New Roman"/>
                <w:i/>
                <w:iCs/>
                <w:sz w:val="20"/>
                <w:szCs w:val="20"/>
              </w:rPr>
            </w:pPr>
            <w:r w:rsidRPr="00AD4A5C">
              <w:rPr>
                <w:rFonts w:cs="Times New Roman"/>
                <w:i/>
                <w:iCs/>
                <w:sz w:val="20"/>
                <w:szCs w:val="20"/>
              </w:rPr>
              <w:t>Send by post/courier to the Company’s head office: Level 7, Central Plaza Building, No. 17 Le Duan Boulevard, Saigon Ward, Ho Chi Minh City, Vietnam.</w:t>
            </w:r>
          </w:p>
        </w:tc>
      </w:tr>
      <w:tr w:rsidR="00EB0A95" w:rsidRPr="00AD4A5C" w14:paraId="30043668" w14:textId="77777777" w:rsidTr="00AD631D">
        <w:trPr>
          <w:trHeight w:val="3093"/>
        </w:trPr>
        <w:tc>
          <w:tcPr>
            <w:tcW w:w="4675" w:type="dxa"/>
            <w:gridSpan w:val="3"/>
          </w:tcPr>
          <w:p w14:paraId="45573315" w14:textId="77777777" w:rsidR="00B96092" w:rsidRPr="00AD4A5C" w:rsidRDefault="00B96092" w:rsidP="00BE2527">
            <w:pPr>
              <w:spacing w:line="288" w:lineRule="auto"/>
              <w:jc w:val="center"/>
              <w:rPr>
                <w:rFonts w:cs="Times New Roman"/>
                <w:b/>
                <w:bCs/>
                <w:i/>
                <w:iCs/>
                <w:sz w:val="20"/>
                <w:szCs w:val="20"/>
              </w:rPr>
            </w:pPr>
            <w:bookmarkStart w:id="13" w:name="_Hlk68615346"/>
            <w:r w:rsidRPr="00AD4A5C">
              <w:rPr>
                <w:rFonts w:cs="Times New Roman"/>
                <w:b/>
                <w:bCs/>
                <w:sz w:val="20"/>
                <w:szCs w:val="20"/>
                <w:lang w:val="vi-VN"/>
              </w:rPr>
              <w:lastRenderedPageBreak/>
              <w:t>Thay mặt và đại diện</w:t>
            </w:r>
            <w:r w:rsidRPr="00AD4A5C">
              <w:rPr>
                <w:rFonts w:cs="Times New Roman"/>
                <w:b/>
                <w:bCs/>
                <w:sz w:val="20"/>
                <w:szCs w:val="20"/>
              </w:rPr>
              <w:t xml:space="preserve">/ </w:t>
            </w:r>
            <w:r w:rsidRPr="00AD4A5C">
              <w:rPr>
                <w:rFonts w:cs="Times New Roman"/>
                <w:b/>
                <w:bCs/>
                <w:i/>
                <w:iCs/>
                <w:sz w:val="20"/>
                <w:szCs w:val="20"/>
              </w:rPr>
              <w:t>On behalf of</w:t>
            </w:r>
          </w:p>
          <w:p w14:paraId="3D4F7A54" w14:textId="77777777" w:rsidR="00B96092" w:rsidRPr="00AD4A5C" w:rsidRDefault="00B96092" w:rsidP="00BE2527">
            <w:pPr>
              <w:spacing w:line="288" w:lineRule="auto"/>
              <w:jc w:val="center"/>
              <w:rPr>
                <w:rFonts w:cs="Times New Roman"/>
                <w:b/>
                <w:bCs/>
                <w:sz w:val="20"/>
                <w:szCs w:val="20"/>
              </w:rPr>
            </w:pPr>
            <w:r w:rsidRPr="00AD4A5C">
              <w:rPr>
                <w:rFonts w:cs="Times New Roman"/>
                <w:b/>
                <w:bCs/>
                <w:sz w:val="20"/>
                <w:szCs w:val="20"/>
                <w:lang w:val="vi-VN"/>
              </w:rPr>
              <w:t xml:space="preserve">CÔNG TY </w:t>
            </w:r>
            <w:r w:rsidRPr="00AD4A5C">
              <w:rPr>
                <w:rFonts w:cs="Times New Roman"/>
                <w:b/>
                <w:bCs/>
                <w:sz w:val="20"/>
                <w:szCs w:val="20"/>
              </w:rPr>
              <w:t>CỔ PHẦN QUẢN LÝ QUỸ UOB ASSET MANAGEMENT (VIỆT NAM)</w:t>
            </w:r>
          </w:p>
          <w:p w14:paraId="2D14D038" w14:textId="77777777" w:rsidR="00B96092" w:rsidRPr="00AD4A5C" w:rsidRDefault="00B96092" w:rsidP="00BE2527">
            <w:pPr>
              <w:spacing w:line="288" w:lineRule="auto"/>
              <w:jc w:val="center"/>
              <w:rPr>
                <w:rFonts w:cs="Times New Roman"/>
                <w:b/>
                <w:bCs/>
                <w:i/>
                <w:iCs/>
                <w:sz w:val="20"/>
                <w:szCs w:val="20"/>
              </w:rPr>
            </w:pPr>
            <w:r w:rsidRPr="00AD4A5C">
              <w:rPr>
                <w:rFonts w:cs="Times New Roman"/>
                <w:b/>
                <w:bCs/>
                <w:i/>
                <w:iCs/>
                <w:sz w:val="20"/>
                <w:szCs w:val="20"/>
              </w:rPr>
              <w:t>UOB ASSET MANAGEMENT (VIETNAM) FUND MANAGEMENT JOINT STOCK COMPANY</w:t>
            </w:r>
          </w:p>
          <w:p w14:paraId="1284B6CF" w14:textId="77777777" w:rsidR="00B96092" w:rsidRPr="00AD4A5C" w:rsidRDefault="00B96092" w:rsidP="00BE2527">
            <w:pPr>
              <w:spacing w:line="288" w:lineRule="auto"/>
              <w:jc w:val="center"/>
              <w:rPr>
                <w:rFonts w:cs="Times New Roman"/>
                <w:b/>
                <w:bCs/>
                <w:sz w:val="20"/>
                <w:szCs w:val="20"/>
                <w:lang w:val="vi-VN"/>
              </w:rPr>
            </w:pPr>
          </w:p>
          <w:p w14:paraId="0865DB19" w14:textId="77777777" w:rsidR="00B96092" w:rsidRPr="00AD4A5C" w:rsidRDefault="00B96092" w:rsidP="00BE2527">
            <w:pPr>
              <w:spacing w:line="288" w:lineRule="auto"/>
              <w:jc w:val="center"/>
              <w:rPr>
                <w:rFonts w:cs="Times New Roman"/>
                <w:b/>
                <w:bCs/>
                <w:sz w:val="20"/>
                <w:szCs w:val="20"/>
              </w:rPr>
            </w:pPr>
          </w:p>
          <w:p w14:paraId="469314E4" w14:textId="77777777" w:rsidR="00B96092" w:rsidRPr="00AD4A5C" w:rsidRDefault="00B96092" w:rsidP="00BE2527">
            <w:pPr>
              <w:spacing w:line="288" w:lineRule="auto"/>
              <w:jc w:val="center"/>
              <w:rPr>
                <w:rFonts w:cs="Times New Roman"/>
                <w:b/>
                <w:bCs/>
                <w:sz w:val="20"/>
                <w:szCs w:val="20"/>
              </w:rPr>
            </w:pPr>
          </w:p>
          <w:p w14:paraId="13953B42" w14:textId="77777777" w:rsidR="00B96092" w:rsidRPr="00AD4A5C" w:rsidRDefault="00B96092" w:rsidP="00BE2527">
            <w:pPr>
              <w:spacing w:line="288" w:lineRule="auto"/>
              <w:jc w:val="center"/>
              <w:rPr>
                <w:rFonts w:cs="Times New Roman"/>
                <w:sz w:val="20"/>
                <w:szCs w:val="20"/>
                <w:lang w:val="vi-VN"/>
              </w:rPr>
            </w:pPr>
            <w:r w:rsidRPr="00AD4A5C">
              <w:rPr>
                <w:rFonts w:cs="Times New Roman"/>
                <w:sz w:val="20"/>
                <w:szCs w:val="20"/>
                <w:lang w:val="vi-VN"/>
              </w:rPr>
              <w:t>________________</w:t>
            </w:r>
          </w:p>
          <w:p w14:paraId="5F0F10F1" w14:textId="77777777" w:rsidR="00B96092" w:rsidRPr="00AD4A5C" w:rsidRDefault="00B96092" w:rsidP="00BE2527">
            <w:pPr>
              <w:spacing w:line="288" w:lineRule="auto"/>
              <w:jc w:val="center"/>
              <w:rPr>
                <w:rFonts w:cs="Times New Roman"/>
                <w:b/>
                <w:bCs/>
                <w:sz w:val="20"/>
                <w:szCs w:val="20"/>
              </w:rPr>
            </w:pPr>
            <w:r w:rsidRPr="00AD4A5C">
              <w:rPr>
                <w:rFonts w:cs="Times New Roman"/>
                <w:b/>
                <w:bCs/>
                <w:sz w:val="20"/>
                <w:szCs w:val="20"/>
              </w:rPr>
              <w:t xml:space="preserve">Thiều Thị Nhật Lệ </w:t>
            </w:r>
          </w:p>
          <w:p w14:paraId="678E97ED" w14:textId="6009CFB5" w:rsidR="00EB0A95" w:rsidRPr="00AD4A5C" w:rsidRDefault="00B96092" w:rsidP="00BE2527">
            <w:pPr>
              <w:spacing w:line="288" w:lineRule="auto"/>
              <w:jc w:val="center"/>
              <w:rPr>
                <w:rFonts w:cs="Times New Roman"/>
                <w:sz w:val="20"/>
                <w:szCs w:val="20"/>
              </w:rPr>
            </w:pPr>
            <w:r w:rsidRPr="00AD4A5C">
              <w:rPr>
                <w:rFonts w:cs="Times New Roman"/>
                <w:i/>
                <w:iCs/>
                <w:sz w:val="20"/>
                <w:szCs w:val="20"/>
              </w:rPr>
              <w:t>Tổng giám đốc/ CEO</w:t>
            </w:r>
          </w:p>
        </w:tc>
        <w:tc>
          <w:tcPr>
            <w:tcW w:w="5531" w:type="dxa"/>
          </w:tcPr>
          <w:p w14:paraId="510D7285" w14:textId="77777777" w:rsidR="00B96092" w:rsidRPr="00AD4A5C" w:rsidRDefault="00B96092" w:rsidP="00BE2527">
            <w:pPr>
              <w:spacing w:line="288" w:lineRule="auto"/>
              <w:jc w:val="center"/>
              <w:rPr>
                <w:rFonts w:cs="Times New Roman"/>
                <w:sz w:val="20"/>
                <w:szCs w:val="20"/>
              </w:rPr>
            </w:pPr>
            <w:r w:rsidRPr="00AD4A5C">
              <w:rPr>
                <w:rFonts w:cs="Times New Roman"/>
                <w:sz w:val="20"/>
                <w:szCs w:val="20"/>
                <w:lang w:val="vi-VN"/>
              </w:rPr>
              <w:t>Ngày …</w:t>
            </w:r>
            <w:r w:rsidRPr="00AD4A5C">
              <w:rPr>
                <w:rFonts w:cs="Times New Roman"/>
                <w:sz w:val="20"/>
                <w:szCs w:val="20"/>
              </w:rPr>
              <w:t>…..</w:t>
            </w:r>
            <w:r w:rsidRPr="00AD4A5C">
              <w:rPr>
                <w:rFonts w:cs="Times New Roman"/>
                <w:sz w:val="20"/>
                <w:szCs w:val="20"/>
                <w:lang w:val="vi-VN"/>
              </w:rPr>
              <w:t xml:space="preserve"> tháng …</w:t>
            </w:r>
            <w:r w:rsidRPr="00AD4A5C">
              <w:rPr>
                <w:rFonts w:cs="Times New Roman"/>
                <w:sz w:val="20"/>
                <w:szCs w:val="20"/>
              </w:rPr>
              <w:t>…..</w:t>
            </w:r>
            <w:r w:rsidRPr="00AD4A5C">
              <w:rPr>
                <w:rFonts w:cs="Times New Roman"/>
                <w:sz w:val="20"/>
                <w:szCs w:val="20"/>
                <w:lang w:val="vi-VN"/>
              </w:rPr>
              <w:t xml:space="preserve"> năm …</w:t>
            </w:r>
            <w:r w:rsidRPr="00AD4A5C">
              <w:rPr>
                <w:rFonts w:cs="Times New Roman"/>
                <w:sz w:val="20"/>
                <w:szCs w:val="20"/>
              </w:rPr>
              <w:t>…..</w:t>
            </w:r>
          </w:p>
          <w:p w14:paraId="0BEF3528" w14:textId="77777777" w:rsidR="00B96092" w:rsidRPr="00AD4A5C" w:rsidRDefault="00B96092" w:rsidP="00BE2527">
            <w:pPr>
              <w:spacing w:line="288" w:lineRule="auto"/>
              <w:jc w:val="center"/>
              <w:rPr>
                <w:rFonts w:cs="Times New Roman"/>
                <w:i/>
                <w:iCs/>
                <w:sz w:val="20"/>
                <w:szCs w:val="20"/>
              </w:rPr>
            </w:pPr>
            <w:r w:rsidRPr="00AD4A5C">
              <w:rPr>
                <w:rFonts w:cs="Times New Roman"/>
                <w:i/>
                <w:iCs/>
                <w:sz w:val="20"/>
                <w:szCs w:val="20"/>
              </w:rPr>
              <w:t>Date______________</w:t>
            </w:r>
          </w:p>
          <w:p w14:paraId="72D6F507" w14:textId="77777777" w:rsidR="00B96092" w:rsidRPr="00AD4A5C" w:rsidRDefault="00B96092" w:rsidP="00BE2527">
            <w:pPr>
              <w:spacing w:line="288" w:lineRule="auto"/>
              <w:jc w:val="center"/>
              <w:rPr>
                <w:rFonts w:cs="Times New Roman"/>
                <w:b/>
                <w:bCs/>
                <w:i/>
                <w:iCs/>
                <w:sz w:val="20"/>
                <w:szCs w:val="20"/>
              </w:rPr>
            </w:pPr>
            <w:r w:rsidRPr="00AD4A5C">
              <w:rPr>
                <w:rFonts w:cs="Times New Roman"/>
                <w:b/>
                <w:bCs/>
                <w:sz w:val="20"/>
                <w:szCs w:val="20"/>
                <w:lang w:val="vi-VN"/>
              </w:rPr>
              <w:t>Nhà Đầu Tư</w:t>
            </w:r>
            <w:r w:rsidRPr="00AD4A5C">
              <w:rPr>
                <w:rFonts w:cs="Times New Roman"/>
                <w:b/>
                <w:bCs/>
                <w:sz w:val="20"/>
                <w:szCs w:val="20"/>
              </w:rPr>
              <w:t>/</w:t>
            </w:r>
            <w:r w:rsidRPr="00AD4A5C">
              <w:rPr>
                <w:rFonts w:cs="Times New Roman"/>
                <w:b/>
                <w:bCs/>
                <w:i/>
                <w:iCs/>
                <w:sz w:val="20"/>
                <w:szCs w:val="20"/>
              </w:rPr>
              <w:t>Investor</w:t>
            </w:r>
          </w:p>
          <w:p w14:paraId="3B8301E8" w14:textId="77777777" w:rsidR="00B96092" w:rsidRPr="00AD4A5C" w:rsidRDefault="00B96092" w:rsidP="00BE2527">
            <w:pPr>
              <w:spacing w:line="288" w:lineRule="auto"/>
              <w:jc w:val="center"/>
              <w:rPr>
                <w:rFonts w:cs="Times New Roman"/>
                <w:b/>
                <w:bCs/>
                <w:i/>
                <w:iCs/>
                <w:sz w:val="20"/>
                <w:szCs w:val="20"/>
              </w:rPr>
            </w:pPr>
            <w:r w:rsidRPr="00AD4A5C">
              <w:rPr>
                <w:rFonts w:cs="Times New Roman"/>
                <w:b/>
                <w:bCs/>
                <w:sz w:val="20"/>
                <w:szCs w:val="20"/>
                <w:lang w:val="vi-VN"/>
              </w:rPr>
              <w:t>(Ký, đóng dấu, ghi rõ họ tên</w:t>
            </w:r>
            <w:r w:rsidRPr="00AD4A5C">
              <w:rPr>
                <w:rFonts w:cs="Times New Roman"/>
                <w:b/>
                <w:bCs/>
                <w:sz w:val="20"/>
                <w:szCs w:val="20"/>
              </w:rPr>
              <w:t>/</w:t>
            </w:r>
            <w:r w:rsidRPr="00AD4A5C">
              <w:rPr>
                <w:rFonts w:cs="Times New Roman"/>
                <w:b/>
                <w:bCs/>
                <w:i/>
                <w:iCs/>
                <w:sz w:val="20"/>
                <w:szCs w:val="20"/>
              </w:rPr>
              <w:t xml:space="preserve"> Sign and seal with full name)</w:t>
            </w:r>
          </w:p>
          <w:p w14:paraId="2BECFE92" w14:textId="77777777" w:rsidR="00B96092" w:rsidRPr="00AD4A5C" w:rsidRDefault="00B96092" w:rsidP="00BE2527">
            <w:pPr>
              <w:spacing w:line="288" w:lineRule="auto"/>
              <w:jc w:val="center"/>
              <w:rPr>
                <w:rFonts w:cs="Times New Roman"/>
                <w:sz w:val="20"/>
                <w:szCs w:val="20"/>
              </w:rPr>
            </w:pPr>
          </w:p>
          <w:p w14:paraId="3DEEDFFC" w14:textId="77777777" w:rsidR="00B96092" w:rsidRPr="00AD4A5C" w:rsidRDefault="00B96092" w:rsidP="00BE2527">
            <w:pPr>
              <w:spacing w:line="288" w:lineRule="auto"/>
              <w:jc w:val="center"/>
              <w:rPr>
                <w:rFonts w:cs="Times New Roman"/>
                <w:sz w:val="20"/>
                <w:szCs w:val="20"/>
              </w:rPr>
            </w:pPr>
          </w:p>
          <w:p w14:paraId="1013A230" w14:textId="77777777" w:rsidR="00B96092" w:rsidRPr="00AD4A5C" w:rsidRDefault="00B96092" w:rsidP="00BE2527">
            <w:pPr>
              <w:spacing w:line="288" w:lineRule="auto"/>
              <w:jc w:val="center"/>
              <w:rPr>
                <w:rFonts w:cs="Times New Roman"/>
                <w:sz w:val="20"/>
                <w:szCs w:val="20"/>
              </w:rPr>
            </w:pPr>
          </w:p>
          <w:p w14:paraId="0F6BA777" w14:textId="5C41C488" w:rsidR="0025501C" w:rsidRPr="00AD4A5C" w:rsidRDefault="00B96092" w:rsidP="00BE2527">
            <w:pPr>
              <w:spacing w:line="288" w:lineRule="auto"/>
              <w:jc w:val="center"/>
              <w:rPr>
                <w:rFonts w:cs="Times New Roman"/>
                <w:i/>
                <w:iCs/>
                <w:sz w:val="20"/>
                <w:szCs w:val="20"/>
              </w:rPr>
            </w:pPr>
            <w:r w:rsidRPr="00AD4A5C">
              <w:rPr>
                <w:rFonts w:cs="Times New Roman"/>
                <w:sz w:val="20"/>
                <w:szCs w:val="20"/>
              </w:rPr>
              <w:t>____________________</w:t>
            </w:r>
          </w:p>
        </w:tc>
      </w:tr>
    </w:tbl>
    <w:bookmarkEnd w:id="13"/>
    <w:p w14:paraId="79551390" w14:textId="77777777" w:rsidR="00EB0A95" w:rsidRPr="00AD4A5C" w:rsidRDefault="00EB0A95" w:rsidP="00BE2527">
      <w:pPr>
        <w:spacing w:before="0"/>
        <w:jc w:val="both"/>
        <w:rPr>
          <w:rFonts w:cs="Times New Roman"/>
          <w:b/>
          <w:bCs/>
          <w:i/>
          <w:iCs/>
          <w:sz w:val="20"/>
          <w:szCs w:val="20"/>
          <w:u w:val="single"/>
        </w:rPr>
      </w:pPr>
      <w:r w:rsidRPr="00AD4A5C">
        <w:rPr>
          <w:rFonts w:cs="Times New Roman"/>
          <w:b/>
          <w:bCs/>
          <w:i/>
          <w:iCs/>
          <w:sz w:val="20"/>
          <w:szCs w:val="20"/>
          <w:u w:val="single"/>
        </w:rPr>
        <w:t>Cách thức lấy ý kiến</w:t>
      </w:r>
    </w:p>
    <w:p w14:paraId="4FDC7E10" w14:textId="77777777" w:rsidR="00EB0A95" w:rsidRPr="00AD4A5C" w:rsidRDefault="00EB0A95" w:rsidP="00BE2527">
      <w:pPr>
        <w:pStyle w:val="ListParagraph"/>
        <w:numPr>
          <w:ilvl w:val="0"/>
          <w:numId w:val="8"/>
        </w:numPr>
        <w:tabs>
          <w:tab w:val="clear" w:pos="425"/>
        </w:tabs>
        <w:autoSpaceDE w:val="0"/>
        <w:autoSpaceDN w:val="0"/>
        <w:spacing w:before="0"/>
        <w:ind w:left="654" w:hangingChars="327" w:hanging="654"/>
        <w:contextualSpacing w:val="0"/>
        <w:jc w:val="both"/>
        <w:rPr>
          <w:rFonts w:cs="Times New Roman"/>
          <w:i/>
          <w:iCs/>
          <w:sz w:val="20"/>
          <w:szCs w:val="20"/>
        </w:rPr>
      </w:pPr>
      <w:r w:rsidRPr="00AD4A5C">
        <w:rPr>
          <w:rFonts w:cs="Times New Roman"/>
          <w:i/>
          <w:iCs/>
          <w:sz w:val="20"/>
          <w:szCs w:val="20"/>
        </w:rPr>
        <w:t xml:space="preserve">Nhà Đầu Tư có quyền quyết định “tán thành”, “không tán thành” hoặc “không có ý kiến” bằng cách đánh dấu vào ô tương ứng với lựa chọn của mình. </w:t>
      </w:r>
    </w:p>
    <w:p w14:paraId="58DD044D" w14:textId="77777777" w:rsidR="00EB0A95" w:rsidRPr="00AD4A5C" w:rsidRDefault="00EB0A95" w:rsidP="00BE2527">
      <w:pPr>
        <w:pStyle w:val="ListParagraph"/>
        <w:numPr>
          <w:ilvl w:val="0"/>
          <w:numId w:val="8"/>
        </w:numPr>
        <w:tabs>
          <w:tab w:val="clear" w:pos="425"/>
        </w:tabs>
        <w:autoSpaceDE w:val="0"/>
        <w:autoSpaceDN w:val="0"/>
        <w:spacing w:before="0"/>
        <w:ind w:left="654" w:hangingChars="327" w:hanging="654"/>
        <w:contextualSpacing w:val="0"/>
        <w:jc w:val="both"/>
        <w:rPr>
          <w:rFonts w:cs="Times New Roman"/>
          <w:i/>
          <w:iCs/>
          <w:sz w:val="20"/>
          <w:szCs w:val="20"/>
        </w:rPr>
      </w:pPr>
      <w:r w:rsidRPr="00AD4A5C">
        <w:rPr>
          <w:rFonts w:cs="Times New Roman"/>
          <w:i/>
          <w:iCs/>
          <w:sz w:val="20"/>
          <w:szCs w:val="20"/>
        </w:rPr>
        <w:t xml:space="preserve">Phiếu lấy ý kiến của Nhà Đầu Tư được xem là không hợp lệ nếu đánh dấu tại nhiều hơn một ô trong cùng một vấn đề cần lấy ý kiến. </w:t>
      </w:r>
    </w:p>
    <w:p w14:paraId="31FAEBAB" w14:textId="77777777" w:rsidR="00EB0A95" w:rsidRPr="00AD4A5C" w:rsidRDefault="00EB0A95" w:rsidP="00BE2527">
      <w:pPr>
        <w:pStyle w:val="ListParagraph"/>
        <w:numPr>
          <w:ilvl w:val="0"/>
          <w:numId w:val="8"/>
        </w:numPr>
        <w:tabs>
          <w:tab w:val="clear" w:pos="425"/>
        </w:tabs>
        <w:autoSpaceDE w:val="0"/>
        <w:autoSpaceDN w:val="0"/>
        <w:spacing w:before="0"/>
        <w:ind w:left="654" w:hangingChars="327" w:hanging="654"/>
        <w:contextualSpacing w:val="0"/>
        <w:jc w:val="both"/>
        <w:rPr>
          <w:rFonts w:cs="Times New Roman"/>
          <w:i/>
          <w:iCs/>
          <w:sz w:val="20"/>
          <w:szCs w:val="20"/>
        </w:rPr>
      </w:pPr>
      <w:r w:rsidRPr="00AD4A5C">
        <w:rPr>
          <w:rFonts w:cs="Times New Roman"/>
          <w:i/>
          <w:iCs/>
          <w:sz w:val="20"/>
          <w:szCs w:val="20"/>
        </w:rPr>
        <w:t xml:space="preserve">Phiếu lấy ý kiến sẽ được xem là không hợp lệ nếu: </w:t>
      </w:r>
    </w:p>
    <w:p w14:paraId="022FD5F8" w14:textId="77777777" w:rsidR="00EB0A95" w:rsidRPr="00AD4A5C" w:rsidRDefault="00EB0A95" w:rsidP="00BE2527">
      <w:pPr>
        <w:pStyle w:val="ListParagraph"/>
        <w:numPr>
          <w:ilvl w:val="1"/>
          <w:numId w:val="8"/>
        </w:numPr>
        <w:tabs>
          <w:tab w:val="clear" w:pos="840"/>
        </w:tabs>
        <w:autoSpaceDE w:val="0"/>
        <w:autoSpaceDN w:val="0"/>
        <w:spacing w:before="0"/>
        <w:ind w:leftChars="300" w:left="1312" w:hangingChars="326" w:hanging="652"/>
        <w:contextualSpacing w:val="0"/>
        <w:jc w:val="both"/>
        <w:rPr>
          <w:rFonts w:cs="Times New Roman"/>
          <w:i/>
          <w:iCs/>
          <w:sz w:val="20"/>
          <w:szCs w:val="20"/>
        </w:rPr>
      </w:pPr>
      <w:r w:rsidRPr="00AD4A5C">
        <w:rPr>
          <w:rFonts w:cs="Times New Roman"/>
          <w:i/>
          <w:iCs/>
          <w:sz w:val="20"/>
          <w:szCs w:val="20"/>
        </w:rPr>
        <w:t>Phiếu lấy ý kiến không có chữ ký (nếu Nhà Đầu Tư là cá nhân); không có chữ ký và đóng dấu của người đại diện số chứng chỉ quỹ (nếu Nhà Đầu Tư là tổ chức);</w:t>
      </w:r>
    </w:p>
    <w:p w14:paraId="00302C37" w14:textId="77777777" w:rsidR="00EB0A95" w:rsidRPr="00AD4A5C" w:rsidRDefault="00EB0A95" w:rsidP="00BE2527">
      <w:pPr>
        <w:pStyle w:val="ListParagraph"/>
        <w:numPr>
          <w:ilvl w:val="1"/>
          <w:numId w:val="8"/>
        </w:numPr>
        <w:tabs>
          <w:tab w:val="clear" w:pos="840"/>
        </w:tabs>
        <w:autoSpaceDE w:val="0"/>
        <w:autoSpaceDN w:val="0"/>
        <w:spacing w:before="0"/>
        <w:ind w:leftChars="300" w:left="1312" w:hangingChars="326" w:hanging="652"/>
        <w:contextualSpacing w:val="0"/>
        <w:jc w:val="both"/>
        <w:rPr>
          <w:rFonts w:cs="Times New Roman"/>
          <w:i/>
          <w:iCs/>
          <w:sz w:val="20"/>
          <w:szCs w:val="20"/>
        </w:rPr>
      </w:pPr>
      <w:r w:rsidRPr="00AD4A5C">
        <w:rPr>
          <w:rFonts w:cs="Times New Roman"/>
          <w:i/>
          <w:iCs/>
          <w:sz w:val="20"/>
          <w:szCs w:val="20"/>
        </w:rPr>
        <w:t>Không đúng loại phiếu đã được Quỹ ban hành;</w:t>
      </w:r>
    </w:p>
    <w:p w14:paraId="531CF866" w14:textId="77777777" w:rsidR="00EB0A95" w:rsidRPr="00AD4A5C" w:rsidRDefault="00EB0A95" w:rsidP="00BE2527">
      <w:pPr>
        <w:pStyle w:val="ListParagraph"/>
        <w:numPr>
          <w:ilvl w:val="1"/>
          <w:numId w:val="8"/>
        </w:numPr>
        <w:tabs>
          <w:tab w:val="clear" w:pos="840"/>
        </w:tabs>
        <w:autoSpaceDE w:val="0"/>
        <w:autoSpaceDN w:val="0"/>
        <w:spacing w:before="0"/>
        <w:ind w:leftChars="300" w:left="1312" w:hangingChars="326" w:hanging="652"/>
        <w:contextualSpacing w:val="0"/>
        <w:jc w:val="both"/>
        <w:rPr>
          <w:rFonts w:cs="Times New Roman"/>
          <w:i/>
          <w:iCs/>
          <w:sz w:val="20"/>
          <w:szCs w:val="20"/>
        </w:rPr>
      </w:pPr>
      <w:r w:rsidRPr="00AD4A5C">
        <w:rPr>
          <w:rFonts w:cs="Times New Roman"/>
          <w:i/>
          <w:iCs/>
          <w:sz w:val="20"/>
          <w:szCs w:val="20"/>
        </w:rPr>
        <w:t xml:space="preserve">Phiếu lấy ý kiến bị tẩy, xóa, sửa chữa. </w:t>
      </w:r>
    </w:p>
    <w:p w14:paraId="1972374B" w14:textId="77777777" w:rsidR="00EB0A95" w:rsidRPr="00AD4A5C" w:rsidRDefault="00EB0A95" w:rsidP="00BE2527">
      <w:pPr>
        <w:pStyle w:val="ListParagraph"/>
        <w:numPr>
          <w:ilvl w:val="0"/>
          <w:numId w:val="8"/>
        </w:numPr>
        <w:tabs>
          <w:tab w:val="clear" w:pos="425"/>
        </w:tabs>
        <w:autoSpaceDE w:val="0"/>
        <w:autoSpaceDN w:val="0"/>
        <w:spacing w:before="0"/>
        <w:ind w:left="654" w:hangingChars="327" w:hanging="654"/>
        <w:contextualSpacing w:val="0"/>
        <w:jc w:val="both"/>
        <w:rPr>
          <w:rFonts w:cs="Times New Roman"/>
          <w:i/>
          <w:iCs/>
          <w:sz w:val="20"/>
          <w:szCs w:val="20"/>
        </w:rPr>
      </w:pPr>
      <w:r w:rsidRPr="00AD4A5C">
        <w:rPr>
          <w:rFonts w:cs="Times New Roman"/>
          <w:i/>
          <w:iCs/>
          <w:sz w:val="20"/>
          <w:szCs w:val="20"/>
        </w:rPr>
        <w:t xml:space="preserve">Trường hợp Nhà Đầu Tư không đánh dấu tại bất kỳ ô “tán thành”, “không tán thành” hoặc “không có ý kiến” nhưng Nhà Đầu Tư có ký tên, đóng dấu (đối với tổ chức) và ghi rõ họ tên người ký tại phiếu lấy ý kiến thì sẽ được xem là không có ý kiến đối với các vấn đề được lấy ý kiến. </w:t>
      </w:r>
    </w:p>
    <w:p w14:paraId="29FA9F09" w14:textId="77777777" w:rsidR="001E3503" w:rsidRPr="00AD4A5C" w:rsidRDefault="001E3503" w:rsidP="00BE2527">
      <w:pPr>
        <w:autoSpaceDE w:val="0"/>
        <w:autoSpaceDN w:val="0"/>
        <w:spacing w:before="0"/>
        <w:jc w:val="both"/>
        <w:rPr>
          <w:rFonts w:cs="Times New Roman"/>
          <w:i/>
          <w:iCs/>
          <w:sz w:val="20"/>
          <w:szCs w:val="20"/>
          <w:u w:val="single"/>
        </w:rPr>
      </w:pPr>
      <w:r w:rsidRPr="00AD4A5C">
        <w:rPr>
          <w:rFonts w:cs="Times New Roman"/>
          <w:b/>
          <w:bCs/>
          <w:i/>
          <w:iCs/>
          <w:sz w:val="20"/>
          <w:szCs w:val="20"/>
          <w:u w:val="single"/>
        </w:rPr>
        <w:t>Methods of Collecting Opinions</w:t>
      </w:r>
    </w:p>
    <w:p w14:paraId="0EB3D691" w14:textId="77777777" w:rsidR="001E3503" w:rsidRPr="00AD4A5C" w:rsidRDefault="001E3503" w:rsidP="00BE2527">
      <w:pPr>
        <w:numPr>
          <w:ilvl w:val="0"/>
          <w:numId w:val="9"/>
        </w:numPr>
        <w:tabs>
          <w:tab w:val="clear" w:pos="720"/>
        </w:tabs>
        <w:autoSpaceDE w:val="0"/>
        <w:autoSpaceDN w:val="0"/>
        <w:spacing w:before="0"/>
        <w:ind w:left="567" w:hanging="567"/>
        <w:jc w:val="both"/>
        <w:rPr>
          <w:rFonts w:cs="Times New Roman"/>
          <w:i/>
          <w:iCs/>
          <w:sz w:val="20"/>
          <w:szCs w:val="20"/>
        </w:rPr>
      </w:pPr>
      <w:r w:rsidRPr="00AD4A5C">
        <w:rPr>
          <w:rFonts w:cs="Times New Roman"/>
          <w:i/>
          <w:iCs/>
          <w:sz w:val="20"/>
          <w:szCs w:val="20"/>
        </w:rPr>
        <w:t>Investors have the right to decide “Agree,” “Disagree,” or “No Opinion” by marking the box corresponding to their choice.</w:t>
      </w:r>
    </w:p>
    <w:p w14:paraId="243B384B" w14:textId="77777777" w:rsidR="001E3503" w:rsidRPr="00AD4A5C" w:rsidRDefault="001E3503" w:rsidP="00BE2527">
      <w:pPr>
        <w:numPr>
          <w:ilvl w:val="0"/>
          <w:numId w:val="9"/>
        </w:numPr>
        <w:tabs>
          <w:tab w:val="clear" w:pos="720"/>
        </w:tabs>
        <w:autoSpaceDE w:val="0"/>
        <w:autoSpaceDN w:val="0"/>
        <w:spacing w:before="0"/>
        <w:ind w:left="567" w:hanging="567"/>
        <w:jc w:val="both"/>
        <w:rPr>
          <w:rFonts w:cs="Times New Roman"/>
          <w:i/>
          <w:iCs/>
          <w:sz w:val="20"/>
          <w:szCs w:val="20"/>
        </w:rPr>
      </w:pPr>
      <w:r w:rsidRPr="00AD4A5C">
        <w:rPr>
          <w:rFonts w:cs="Times New Roman"/>
          <w:i/>
          <w:iCs/>
          <w:sz w:val="20"/>
          <w:szCs w:val="20"/>
        </w:rPr>
        <w:t>The Investor’s Opinion Ballot shall be deemed invalid if more than one box is marked for the same matter under consideration.</w:t>
      </w:r>
    </w:p>
    <w:p w14:paraId="644EFDBD" w14:textId="77777777" w:rsidR="001E3503" w:rsidRPr="00AD4A5C" w:rsidRDefault="001E3503" w:rsidP="00BE2527">
      <w:pPr>
        <w:numPr>
          <w:ilvl w:val="0"/>
          <w:numId w:val="9"/>
        </w:numPr>
        <w:tabs>
          <w:tab w:val="clear" w:pos="720"/>
        </w:tabs>
        <w:autoSpaceDE w:val="0"/>
        <w:autoSpaceDN w:val="0"/>
        <w:spacing w:before="0"/>
        <w:ind w:left="567" w:hanging="567"/>
        <w:jc w:val="both"/>
        <w:rPr>
          <w:rFonts w:cs="Times New Roman"/>
          <w:i/>
          <w:iCs/>
          <w:sz w:val="20"/>
          <w:szCs w:val="20"/>
        </w:rPr>
      </w:pPr>
      <w:r w:rsidRPr="00AD4A5C">
        <w:rPr>
          <w:rFonts w:cs="Times New Roman"/>
          <w:i/>
          <w:iCs/>
          <w:sz w:val="20"/>
          <w:szCs w:val="20"/>
        </w:rPr>
        <w:t>The Opinion Ballot shall be deemed invalid if:</w:t>
      </w:r>
    </w:p>
    <w:p w14:paraId="18DD6902" w14:textId="0112304C" w:rsidR="001E3503" w:rsidRPr="00AD4A5C" w:rsidRDefault="001E3503" w:rsidP="00BE2527">
      <w:pPr>
        <w:pStyle w:val="ListParagraph"/>
        <w:numPr>
          <w:ilvl w:val="1"/>
          <w:numId w:val="8"/>
        </w:numPr>
        <w:tabs>
          <w:tab w:val="clear" w:pos="840"/>
        </w:tabs>
        <w:autoSpaceDE w:val="0"/>
        <w:autoSpaceDN w:val="0"/>
        <w:spacing w:before="0"/>
        <w:ind w:left="1134" w:hanging="567"/>
        <w:contextualSpacing w:val="0"/>
        <w:jc w:val="both"/>
        <w:rPr>
          <w:rFonts w:cs="Times New Roman"/>
          <w:i/>
          <w:iCs/>
          <w:sz w:val="20"/>
          <w:szCs w:val="20"/>
        </w:rPr>
      </w:pPr>
      <w:r w:rsidRPr="00AD4A5C">
        <w:rPr>
          <w:rFonts w:cs="Times New Roman"/>
          <w:i/>
          <w:iCs/>
          <w:sz w:val="20"/>
          <w:szCs w:val="20"/>
        </w:rPr>
        <w:t>The ballot does not bear a signature (for individual Investors); or does not bear the signature and seal of the authorized representative (for institutional Investors);</w:t>
      </w:r>
    </w:p>
    <w:p w14:paraId="4DF6B61F" w14:textId="77777777" w:rsidR="001E3503" w:rsidRPr="00AD4A5C" w:rsidRDefault="001E3503" w:rsidP="00BE2527">
      <w:pPr>
        <w:pStyle w:val="ListParagraph"/>
        <w:numPr>
          <w:ilvl w:val="1"/>
          <w:numId w:val="8"/>
        </w:numPr>
        <w:tabs>
          <w:tab w:val="clear" w:pos="840"/>
        </w:tabs>
        <w:autoSpaceDE w:val="0"/>
        <w:autoSpaceDN w:val="0"/>
        <w:spacing w:before="0"/>
        <w:ind w:left="1134" w:hanging="567"/>
        <w:contextualSpacing w:val="0"/>
        <w:jc w:val="both"/>
        <w:rPr>
          <w:rFonts w:cs="Times New Roman"/>
          <w:i/>
          <w:iCs/>
          <w:sz w:val="20"/>
          <w:szCs w:val="20"/>
        </w:rPr>
      </w:pPr>
      <w:r w:rsidRPr="00AD4A5C">
        <w:rPr>
          <w:rFonts w:cs="Times New Roman"/>
          <w:i/>
          <w:iCs/>
          <w:sz w:val="20"/>
          <w:szCs w:val="20"/>
        </w:rPr>
        <w:t>The ballot is not in the correct form issued by the Fund;</w:t>
      </w:r>
    </w:p>
    <w:p w14:paraId="577A7E72" w14:textId="1F8723A3" w:rsidR="001E3503" w:rsidRPr="00AD4A5C" w:rsidRDefault="001E3503" w:rsidP="00BE2527">
      <w:pPr>
        <w:pStyle w:val="ListParagraph"/>
        <w:numPr>
          <w:ilvl w:val="1"/>
          <w:numId w:val="8"/>
        </w:numPr>
        <w:tabs>
          <w:tab w:val="clear" w:pos="840"/>
        </w:tabs>
        <w:autoSpaceDE w:val="0"/>
        <w:autoSpaceDN w:val="0"/>
        <w:spacing w:before="0"/>
        <w:ind w:left="1134" w:hanging="567"/>
        <w:contextualSpacing w:val="0"/>
        <w:jc w:val="both"/>
        <w:rPr>
          <w:rFonts w:cs="Times New Roman"/>
          <w:i/>
          <w:iCs/>
          <w:sz w:val="20"/>
          <w:szCs w:val="20"/>
        </w:rPr>
      </w:pPr>
      <w:r w:rsidRPr="00AD4A5C">
        <w:rPr>
          <w:rFonts w:cs="Times New Roman"/>
          <w:i/>
          <w:iCs/>
          <w:sz w:val="20"/>
          <w:szCs w:val="20"/>
        </w:rPr>
        <w:t>The ballot contains erasures, deletions, or alterations.</w:t>
      </w:r>
    </w:p>
    <w:p w14:paraId="4957E0AE" w14:textId="5586C8D6" w:rsidR="001E3503" w:rsidRDefault="001E3503" w:rsidP="00BE2527">
      <w:pPr>
        <w:numPr>
          <w:ilvl w:val="0"/>
          <w:numId w:val="9"/>
        </w:numPr>
        <w:tabs>
          <w:tab w:val="clear" w:pos="720"/>
        </w:tabs>
        <w:autoSpaceDE w:val="0"/>
        <w:autoSpaceDN w:val="0"/>
        <w:spacing w:before="0"/>
        <w:ind w:left="567" w:hanging="567"/>
        <w:jc w:val="both"/>
        <w:rPr>
          <w:rFonts w:cs="Times New Roman"/>
          <w:i/>
          <w:iCs/>
          <w:sz w:val="20"/>
          <w:szCs w:val="20"/>
        </w:rPr>
      </w:pPr>
      <w:r w:rsidRPr="00AD4A5C">
        <w:rPr>
          <w:rFonts w:cs="Times New Roman"/>
          <w:i/>
          <w:iCs/>
          <w:sz w:val="20"/>
          <w:szCs w:val="20"/>
        </w:rPr>
        <w:t>In the event that the Investor does not mark any of the boxes “Agree,” “Disagree,” or “No Opinion” but signs (and affixes the seal for institutional Investors) and clearly states the name of the signatory on the ballot, such ballot shall be considered as expressing “No Opinion” on the matters under consideration.</w:t>
      </w:r>
    </w:p>
    <w:p w14:paraId="6CED148E" w14:textId="77777777" w:rsidR="003C71AB" w:rsidRDefault="003C71AB" w:rsidP="00633D63">
      <w:pPr>
        <w:autoSpaceDE w:val="0"/>
        <w:autoSpaceDN w:val="0"/>
        <w:spacing w:before="0"/>
        <w:jc w:val="both"/>
        <w:rPr>
          <w:rFonts w:cs="Times New Roman"/>
          <w:i/>
          <w:iCs/>
          <w:sz w:val="20"/>
          <w:szCs w:val="20"/>
        </w:rPr>
      </w:pPr>
    </w:p>
    <w:p w14:paraId="4274D943" w14:textId="77777777" w:rsidR="00595CF4" w:rsidRPr="00AD4A5C" w:rsidRDefault="00595CF4" w:rsidP="00633D63">
      <w:pPr>
        <w:autoSpaceDE w:val="0"/>
        <w:autoSpaceDN w:val="0"/>
        <w:spacing w:before="0"/>
        <w:jc w:val="both"/>
        <w:rPr>
          <w:rFonts w:cs="Times New Roman"/>
          <w:i/>
          <w:iCs/>
          <w:sz w:val="20"/>
          <w:szCs w:val="20"/>
        </w:rPr>
      </w:pPr>
    </w:p>
    <w:p w14:paraId="43DC6680" w14:textId="77777777" w:rsidR="00EB0A95" w:rsidRPr="00AD4A5C" w:rsidRDefault="00EB0A95" w:rsidP="00AD4A5C">
      <w:pPr>
        <w:tabs>
          <w:tab w:val="left" w:pos="5380"/>
        </w:tabs>
        <w:jc w:val="left"/>
        <w:rPr>
          <w:rFonts w:cs="Times New Roman"/>
          <w:sz w:val="20"/>
          <w:szCs w:val="20"/>
        </w:rPr>
      </w:pPr>
    </w:p>
    <w:sectPr w:rsidR="00EB0A95" w:rsidRPr="00AD4A5C" w:rsidSect="00092A27">
      <w:footerReference w:type="even" r:id="rId8"/>
      <w:footerReference w:type="default" r:id="rId9"/>
      <w:footerReference w:type="first" r:id="rId10"/>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D9CB" w14:textId="77777777" w:rsidR="006756D6" w:rsidRDefault="006756D6" w:rsidP="00EC4FB1">
      <w:pPr>
        <w:spacing w:before="0" w:line="240" w:lineRule="auto"/>
      </w:pPr>
      <w:r>
        <w:separator/>
      </w:r>
    </w:p>
  </w:endnote>
  <w:endnote w:type="continuationSeparator" w:id="0">
    <w:p w14:paraId="45424D39" w14:textId="77777777" w:rsidR="006756D6" w:rsidRDefault="006756D6" w:rsidP="00EC4FB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1DAC" w14:textId="52FC196F" w:rsidR="00EC4FB1" w:rsidRDefault="00EC4FB1">
    <w:pPr>
      <w:pStyle w:val="Footer"/>
    </w:pPr>
    <w:r>
      <w:rPr>
        <w:noProof/>
      </w:rPr>
      <mc:AlternateContent>
        <mc:Choice Requires="wps">
          <w:drawing>
            <wp:anchor distT="0" distB="0" distL="0" distR="0" simplePos="0" relativeHeight="251659264" behindDoc="0" locked="0" layoutInCell="1" allowOverlap="1" wp14:anchorId="2C6897AF" wp14:editId="4B567C6C">
              <wp:simplePos x="635" y="635"/>
              <wp:positionH relativeFrom="page">
                <wp:align>left</wp:align>
              </wp:positionH>
              <wp:positionV relativeFrom="page">
                <wp:align>bottom</wp:align>
              </wp:positionV>
              <wp:extent cx="906145" cy="396875"/>
              <wp:effectExtent l="0" t="0" r="8255" b="0"/>
              <wp:wrapNone/>
              <wp:docPr id="467322392" name="Text Box 2" descr="## RESTRICT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145" cy="396875"/>
                      </a:xfrm>
                      <a:prstGeom prst="rect">
                        <a:avLst/>
                      </a:prstGeom>
                      <a:noFill/>
                      <a:ln>
                        <a:noFill/>
                      </a:ln>
                    </wps:spPr>
                    <wps:txbx>
                      <w:txbxContent>
                        <w:p w14:paraId="222E2310" w14:textId="5F03E917"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6897AF" id="_x0000_t202" coordsize="21600,21600" o:spt="202" path="m,l,21600r21600,l21600,xe">
              <v:stroke joinstyle="miter"/>
              <v:path gradientshapeok="t" o:connecttype="rect"/>
            </v:shapetype>
            <v:shape id="Text Box 2" o:spid="_x0000_s1026" type="#_x0000_t202" alt="## RESTRICTED ##" style="position:absolute;left:0;text-align:left;margin-left:0;margin-top:0;width:71.35pt;height:31.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" filled="f" stroked="f">
              <v:textbox style="mso-fit-shape-to-text:t" inset="20pt,0,0,15pt">
                <w:txbxContent>
                  <w:p w14:paraId="222E2310" w14:textId="5F03E917"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0EED8" w14:textId="4676E1D1" w:rsidR="00EC4FB1" w:rsidRDefault="00EC4FB1">
    <w:pPr>
      <w:pStyle w:val="Footer"/>
    </w:pPr>
    <w:r>
      <w:rPr>
        <w:noProof/>
      </w:rPr>
      <mc:AlternateContent>
        <mc:Choice Requires="wps">
          <w:drawing>
            <wp:anchor distT="0" distB="0" distL="0" distR="0" simplePos="0" relativeHeight="251660288" behindDoc="0" locked="0" layoutInCell="1" allowOverlap="1" wp14:anchorId="59C1FA99" wp14:editId="1431BE44">
              <wp:simplePos x="897147" y="9437298"/>
              <wp:positionH relativeFrom="page">
                <wp:align>left</wp:align>
              </wp:positionH>
              <wp:positionV relativeFrom="page">
                <wp:align>bottom</wp:align>
              </wp:positionV>
              <wp:extent cx="906145" cy="396875"/>
              <wp:effectExtent l="0" t="0" r="8255" b="0"/>
              <wp:wrapNone/>
              <wp:docPr id="617757736" name="Text Box 3" descr="## RESTRICT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145" cy="396875"/>
                      </a:xfrm>
                      <a:prstGeom prst="rect">
                        <a:avLst/>
                      </a:prstGeom>
                      <a:noFill/>
                      <a:ln>
                        <a:noFill/>
                      </a:ln>
                    </wps:spPr>
                    <wps:txbx>
                      <w:txbxContent>
                        <w:p w14:paraId="2F4E77B1" w14:textId="7052839C"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C1FA99" id="_x0000_t202" coordsize="21600,21600" o:spt="202" path="m,l,21600r21600,l21600,xe">
              <v:stroke joinstyle="miter"/>
              <v:path gradientshapeok="t" o:connecttype="rect"/>
            </v:shapetype>
            <v:shape id="Text Box 3" o:spid="_x0000_s1027" type="#_x0000_t202" alt="## RESTRICTED ##" style="position:absolute;left:0;text-align:left;margin-left:0;margin-top:0;width:71.35pt;height:31.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" filled="f" stroked="f">
              <v:textbox style="mso-fit-shape-to-text:t" inset="20pt,0,0,15pt">
                <w:txbxContent>
                  <w:p w14:paraId="2F4E77B1" w14:textId="7052839C"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E45F" w14:textId="56DB4795" w:rsidR="00EC4FB1" w:rsidRDefault="00EC4FB1">
    <w:pPr>
      <w:pStyle w:val="Footer"/>
    </w:pPr>
    <w:r>
      <w:rPr>
        <w:noProof/>
      </w:rPr>
      <mc:AlternateContent>
        <mc:Choice Requires="wps">
          <w:drawing>
            <wp:anchor distT="0" distB="0" distL="0" distR="0" simplePos="0" relativeHeight="251658240" behindDoc="0" locked="0" layoutInCell="1" allowOverlap="1" wp14:anchorId="3555F6A5" wp14:editId="77BD0C6C">
              <wp:simplePos x="635" y="635"/>
              <wp:positionH relativeFrom="page">
                <wp:align>left</wp:align>
              </wp:positionH>
              <wp:positionV relativeFrom="page">
                <wp:align>bottom</wp:align>
              </wp:positionV>
              <wp:extent cx="906145" cy="396875"/>
              <wp:effectExtent l="0" t="0" r="8255" b="0"/>
              <wp:wrapNone/>
              <wp:docPr id="861026305" name="Text Box 1" descr="## RESTRICTED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6145" cy="396875"/>
                      </a:xfrm>
                      <a:prstGeom prst="rect">
                        <a:avLst/>
                      </a:prstGeom>
                      <a:noFill/>
                      <a:ln>
                        <a:noFill/>
                      </a:ln>
                    </wps:spPr>
                    <wps:txbx>
                      <w:txbxContent>
                        <w:p w14:paraId="79872228" w14:textId="503644CD"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55F6A5" id="_x0000_t202" coordsize="21600,21600" o:spt="202" path="m,l,21600r21600,l21600,xe">
              <v:stroke joinstyle="miter"/>
              <v:path gradientshapeok="t" o:connecttype="rect"/>
            </v:shapetype>
            <v:shape id="Text Box 1" o:spid="_x0000_s1028" type="#_x0000_t202" alt="## RESTRICTED ##" style="position:absolute;left:0;text-align:left;margin-left:0;margin-top:0;width:71.35pt;height:31.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" filled="f" stroked="f">
              <v:textbox style="mso-fit-shape-to-text:t" inset="20pt,0,0,15pt">
                <w:txbxContent>
                  <w:p w14:paraId="79872228" w14:textId="503644CD" w:rsidR="00EC4FB1" w:rsidRPr="00EC4FB1" w:rsidRDefault="00EC4FB1" w:rsidP="00EC4FB1">
                    <w:pPr>
                      <w:rPr>
                        <w:rFonts w:ascii="Calibri" w:eastAsia="Calibri" w:hAnsi="Calibri" w:cs="Calibri"/>
                        <w:noProof/>
                        <w:color w:val="000000"/>
                        <w:sz w:val="14"/>
                        <w:szCs w:val="14"/>
                      </w:rPr>
                    </w:pPr>
                    <w:r w:rsidRPr="00EC4FB1">
                      <w:rPr>
                        <w:rFonts w:ascii="Calibri" w:eastAsia="Calibri" w:hAnsi="Calibri" w:cs="Calibri"/>
                        <w:noProof/>
                        <w:color w:val="000000"/>
                        <w:sz w:val="14"/>
                        <w:szCs w:val="14"/>
                      </w:rPr>
                      <w:t>## RESTRICTED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C22D2" w14:textId="77777777" w:rsidR="006756D6" w:rsidRDefault="006756D6" w:rsidP="00EC4FB1">
      <w:pPr>
        <w:spacing w:before="0" w:line="240" w:lineRule="auto"/>
      </w:pPr>
      <w:r>
        <w:separator/>
      </w:r>
    </w:p>
  </w:footnote>
  <w:footnote w:type="continuationSeparator" w:id="0">
    <w:p w14:paraId="6CC6183B" w14:textId="77777777" w:rsidR="006756D6" w:rsidRDefault="006756D6" w:rsidP="00EC4FB1">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2271"/>
    <w:multiLevelType w:val="hybridMultilevel"/>
    <w:tmpl w:val="0F3E225C"/>
    <w:lvl w:ilvl="0" w:tplc="6C4AE244">
      <w:start w:val="7"/>
      <w:numFmt w:val="bullet"/>
      <w:lvlText w:val="-"/>
      <w:lvlJc w:val="left"/>
      <w:pPr>
        <w:ind w:left="706" w:hanging="360"/>
      </w:pPr>
      <w:rPr>
        <w:rFonts w:ascii="Times New Roman" w:eastAsiaTheme="minorHAnsi" w:hAnsi="Times New Roman" w:cs="Times New Roman"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 w15:restartNumberingAfterBreak="0">
    <w:nsid w:val="0C054340"/>
    <w:multiLevelType w:val="hybridMultilevel"/>
    <w:tmpl w:val="668EA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BB6C39"/>
    <w:multiLevelType w:val="hybridMultilevel"/>
    <w:tmpl w:val="777088EA"/>
    <w:lvl w:ilvl="0" w:tplc="57E42846">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3" w15:restartNumberingAfterBreak="0">
    <w:nsid w:val="2B5B0462"/>
    <w:multiLevelType w:val="hybridMultilevel"/>
    <w:tmpl w:val="F4FE650C"/>
    <w:lvl w:ilvl="0" w:tplc="D562B1D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C1544"/>
    <w:multiLevelType w:val="hybridMultilevel"/>
    <w:tmpl w:val="05C6C0B6"/>
    <w:lvl w:ilvl="0" w:tplc="982EB88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831513"/>
    <w:multiLevelType w:val="hybridMultilevel"/>
    <w:tmpl w:val="82E88C6A"/>
    <w:lvl w:ilvl="0" w:tplc="E006EA4C">
      <w:numFmt w:val="bullet"/>
      <w:lvlText w:val="-"/>
      <w:lvlJc w:val="left"/>
      <w:pPr>
        <w:ind w:left="1004" w:hanging="360"/>
      </w:pPr>
      <w:rPr>
        <w:rFonts w:ascii="Times New Roman" w:eastAsia="Times New Roman" w:hAnsi="Times New Roman" w:cs="Times New Roman" w:hint="default"/>
        <w:b w:val="0"/>
        <w:bCs w:val="0"/>
        <w:i w:val="0"/>
        <w:iCs w:val="0"/>
        <w:spacing w:val="0"/>
        <w:w w:val="103"/>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57674FA2"/>
    <w:multiLevelType w:val="multilevel"/>
    <w:tmpl w:val="8D3A6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A0834"/>
    <w:multiLevelType w:val="hybridMultilevel"/>
    <w:tmpl w:val="C3EAA22E"/>
    <w:lvl w:ilvl="0" w:tplc="55FE856A">
      <w:numFmt w:val="bullet"/>
      <w:lvlText w:val=""/>
      <w:lvlJc w:val="left"/>
      <w:pPr>
        <w:ind w:left="430" w:hanging="287"/>
      </w:pPr>
      <w:rPr>
        <w:rFonts w:ascii="Symbol" w:eastAsia="Symbol" w:hAnsi="Symbol" w:cs="Symbol" w:hint="default"/>
        <w:w w:val="100"/>
        <w:sz w:val="24"/>
        <w:szCs w:val="24"/>
        <w:lang w:val="en-US" w:eastAsia="en-US" w:bidi="en-US"/>
      </w:rPr>
    </w:lvl>
    <w:lvl w:ilvl="1" w:tplc="C6F077F0">
      <w:numFmt w:val="bullet"/>
      <w:lvlText w:val="•"/>
      <w:lvlJc w:val="left"/>
      <w:pPr>
        <w:ind w:left="1095" w:hanging="287"/>
      </w:pPr>
      <w:rPr>
        <w:rFonts w:hint="default"/>
        <w:lang w:val="en-US" w:eastAsia="en-US" w:bidi="en-US"/>
      </w:rPr>
    </w:lvl>
    <w:lvl w:ilvl="2" w:tplc="AE600546">
      <w:numFmt w:val="bullet"/>
      <w:lvlText w:val="•"/>
      <w:lvlJc w:val="left"/>
      <w:pPr>
        <w:ind w:left="1750" w:hanging="287"/>
      </w:pPr>
      <w:rPr>
        <w:rFonts w:hint="default"/>
        <w:lang w:val="en-US" w:eastAsia="en-US" w:bidi="en-US"/>
      </w:rPr>
    </w:lvl>
    <w:lvl w:ilvl="3" w:tplc="A05451E2">
      <w:numFmt w:val="bullet"/>
      <w:lvlText w:val="•"/>
      <w:lvlJc w:val="left"/>
      <w:pPr>
        <w:ind w:left="2405" w:hanging="287"/>
      </w:pPr>
      <w:rPr>
        <w:rFonts w:hint="default"/>
        <w:lang w:val="en-US" w:eastAsia="en-US" w:bidi="en-US"/>
      </w:rPr>
    </w:lvl>
    <w:lvl w:ilvl="4" w:tplc="C3D2005A">
      <w:numFmt w:val="bullet"/>
      <w:lvlText w:val="•"/>
      <w:lvlJc w:val="left"/>
      <w:pPr>
        <w:ind w:left="3060" w:hanging="287"/>
      </w:pPr>
      <w:rPr>
        <w:rFonts w:hint="default"/>
        <w:lang w:val="en-US" w:eastAsia="en-US" w:bidi="en-US"/>
      </w:rPr>
    </w:lvl>
    <w:lvl w:ilvl="5" w:tplc="C8A2892A">
      <w:numFmt w:val="bullet"/>
      <w:lvlText w:val="•"/>
      <w:lvlJc w:val="left"/>
      <w:pPr>
        <w:ind w:left="3716" w:hanging="287"/>
      </w:pPr>
      <w:rPr>
        <w:rFonts w:hint="default"/>
        <w:lang w:val="en-US" w:eastAsia="en-US" w:bidi="en-US"/>
      </w:rPr>
    </w:lvl>
    <w:lvl w:ilvl="6" w:tplc="8F5C43D6">
      <w:numFmt w:val="bullet"/>
      <w:lvlText w:val="•"/>
      <w:lvlJc w:val="left"/>
      <w:pPr>
        <w:ind w:left="4371" w:hanging="287"/>
      </w:pPr>
      <w:rPr>
        <w:rFonts w:hint="default"/>
        <w:lang w:val="en-US" w:eastAsia="en-US" w:bidi="en-US"/>
      </w:rPr>
    </w:lvl>
    <w:lvl w:ilvl="7" w:tplc="CB9834E8">
      <w:numFmt w:val="bullet"/>
      <w:lvlText w:val="•"/>
      <w:lvlJc w:val="left"/>
      <w:pPr>
        <w:ind w:left="5026" w:hanging="287"/>
      </w:pPr>
      <w:rPr>
        <w:rFonts w:hint="default"/>
        <w:lang w:val="en-US" w:eastAsia="en-US" w:bidi="en-US"/>
      </w:rPr>
    </w:lvl>
    <w:lvl w:ilvl="8" w:tplc="102CCE6A">
      <w:numFmt w:val="bullet"/>
      <w:lvlText w:val="•"/>
      <w:lvlJc w:val="left"/>
      <w:pPr>
        <w:ind w:left="5681" w:hanging="287"/>
      </w:pPr>
      <w:rPr>
        <w:rFonts w:hint="default"/>
        <w:lang w:val="en-US" w:eastAsia="en-US" w:bidi="en-US"/>
      </w:rPr>
    </w:lvl>
  </w:abstractNum>
  <w:abstractNum w:abstractNumId="8" w15:restartNumberingAfterBreak="0">
    <w:nsid w:val="64DF1DD2"/>
    <w:multiLevelType w:val="hybridMultilevel"/>
    <w:tmpl w:val="668EAD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1">
    <w:nsid w:val="7ACCF9D7"/>
    <w:multiLevelType w:val="multilevel"/>
    <w:tmpl w:val="7ACCF9D7"/>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num w:numId="1" w16cid:durableId="1550608350">
    <w:abstractNumId w:val="4"/>
  </w:num>
  <w:num w:numId="2" w16cid:durableId="490561325">
    <w:abstractNumId w:val="3"/>
  </w:num>
  <w:num w:numId="3" w16cid:durableId="986587640">
    <w:abstractNumId w:val="1"/>
  </w:num>
  <w:num w:numId="4" w16cid:durableId="1925800002">
    <w:abstractNumId w:val="2"/>
  </w:num>
  <w:num w:numId="5" w16cid:durableId="1149831072">
    <w:abstractNumId w:val="0"/>
  </w:num>
  <w:num w:numId="6" w16cid:durableId="454256138">
    <w:abstractNumId w:val="5"/>
  </w:num>
  <w:num w:numId="7" w16cid:durableId="1818650253">
    <w:abstractNumId w:val="7"/>
  </w:num>
  <w:num w:numId="8" w16cid:durableId="1822769953">
    <w:abstractNumId w:val="9"/>
  </w:num>
  <w:num w:numId="9" w16cid:durableId="533074864">
    <w:abstractNumId w:val="6"/>
  </w:num>
  <w:num w:numId="10" w16cid:durableId="973297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82"/>
    <w:rsid w:val="000341A9"/>
    <w:rsid w:val="00040AB2"/>
    <w:rsid w:val="00070F3C"/>
    <w:rsid w:val="00092A27"/>
    <w:rsid w:val="000A6772"/>
    <w:rsid w:val="000B744F"/>
    <w:rsid w:val="000B7E4F"/>
    <w:rsid w:val="000F3DB4"/>
    <w:rsid w:val="00111E76"/>
    <w:rsid w:val="00131798"/>
    <w:rsid w:val="00154B5A"/>
    <w:rsid w:val="0016364D"/>
    <w:rsid w:val="00194DE8"/>
    <w:rsid w:val="001D1810"/>
    <w:rsid w:val="001E3503"/>
    <w:rsid w:val="00243305"/>
    <w:rsid w:val="00254CBA"/>
    <w:rsid w:val="0025501C"/>
    <w:rsid w:val="002C58FF"/>
    <w:rsid w:val="002D4288"/>
    <w:rsid w:val="002F174F"/>
    <w:rsid w:val="002F3F3C"/>
    <w:rsid w:val="00313305"/>
    <w:rsid w:val="00343237"/>
    <w:rsid w:val="00344EC7"/>
    <w:rsid w:val="00352960"/>
    <w:rsid w:val="003567AC"/>
    <w:rsid w:val="0036495A"/>
    <w:rsid w:val="003956B0"/>
    <w:rsid w:val="003B5255"/>
    <w:rsid w:val="003C71AB"/>
    <w:rsid w:val="003F74FE"/>
    <w:rsid w:val="00437043"/>
    <w:rsid w:val="0048244F"/>
    <w:rsid w:val="004836B3"/>
    <w:rsid w:val="004852BA"/>
    <w:rsid w:val="00523ED7"/>
    <w:rsid w:val="005460A9"/>
    <w:rsid w:val="00551C15"/>
    <w:rsid w:val="00561762"/>
    <w:rsid w:val="0057013B"/>
    <w:rsid w:val="00570F19"/>
    <w:rsid w:val="00592C3D"/>
    <w:rsid w:val="00595CF4"/>
    <w:rsid w:val="005C3FA5"/>
    <w:rsid w:val="005E41EF"/>
    <w:rsid w:val="00606AA3"/>
    <w:rsid w:val="00633D63"/>
    <w:rsid w:val="00670366"/>
    <w:rsid w:val="006756D6"/>
    <w:rsid w:val="006903A7"/>
    <w:rsid w:val="006F0C39"/>
    <w:rsid w:val="0073397A"/>
    <w:rsid w:val="007378ED"/>
    <w:rsid w:val="007D4DA9"/>
    <w:rsid w:val="007F3591"/>
    <w:rsid w:val="00822CD8"/>
    <w:rsid w:val="00842F53"/>
    <w:rsid w:val="00850C27"/>
    <w:rsid w:val="008520F4"/>
    <w:rsid w:val="008A2C48"/>
    <w:rsid w:val="008C6D0E"/>
    <w:rsid w:val="008D5ECF"/>
    <w:rsid w:val="00962DB3"/>
    <w:rsid w:val="009C6CA5"/>
    <w:rsid w:val="009D33E3"/>
    <w:rsid w:val="009F24B6"/>
    <w:rsid w:val="00A66E52"/>
    <w:rsid w:val="00A914EF"/>
    <w:rsid w:val="00AD07BC"/>
    <w:rsid w:val="00AD4A5C"/>
    <w:rsid w:val="00AD631D"/>
    <w:rsid w:val="00AE2BF2"/>
    <w:rsid w:val="00B642D0"/>
    <w:rsid w:val="00B80538"/>
    <w:rsid w:val="00B907AE"/>
    <w:rsid w:val="00B96092"/>
    <w:rsid w:val="00BC19B5"/>
    <w:rsid w:val="00BD4AF1"/>
    <w:rsid w:val="00BD5240"/>
    <w:rsid w:val="00BE2527"/>
    <w:rsid w:val="00BF50C3"/>
    <w:rsid w:val="00CC3DE6"/>
    <w:rsid w:val="00CD4777"/>
    <w:rsid w:val="00CD66AA"/>
    <w:rsid w:val="00CF03F0"/>
    <w:rsid w:val="00D00074"/>
    <w:rsid w:val="00D4162D"/>
    <w:rsid w:val="00D5629D"/>
    <w:rsid w:val="00DA5EFC"/>
    <w:rsid w:val="00DB5282"/>
    <w:rsid w:val="00DD2E63"/>
    <w:rsid w:val="00DE1DDA"/>
    <w:rsid w:val="00E077EA"/>
    <w:rsid w:val="00E27F5C"/>
    <w:rsid w:val="00E4302B"/>
    <w:rsid w:val="00E52221"/>
    <w:rsid w:val="00E975AC"/>
    <w:rsid w:val="00EA3A79"/>
    <w:rsid w:val="00EB0A95"/>
    <w:rsid w:val="00EC4FB1"/>
    <w:rsid w:val="00EF0786"/>
    <w:rsid w:val="00EF7479"/>
    <w:rsid w:val="00F042EF"/>
    <w:rsid w:val="00F2468E"/>
    <w:rsid w:val="00F3766C"/>
    <w:rsid w:val="00F44017"/>
    <w:rsid w:val="00F65511"/>
    <w:rsid w:val="00F7351D"/>
    <w:rsid w:val="00FA0AFD"/>
    <w:rsid w:val="00FC4C6E"/>
    <w:rsid w:val="00FE647F"/>
    <w:rsid w:val="00FE6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23301"/>
  <w15:chartTrackingRefBased/>
  <w15:docId w15:val="{EC5E4B3D-AE85-4A79-9573-6C38C2DF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4"/>
        <w:lang w:val="en-US" w:eastAsia="en-US" w:bidi="ar-SA"/>
        <w14:ligatures w14:val="standardContextual"/>
      </w:rPr>
    </w:rPrDefault>
    <w:pPrDefault>
      <w:pPr>
        <w:spacing w:before="120" w:line="28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2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2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2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2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2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2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2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2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2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2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2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2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2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2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2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2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2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282"/>
    <w:rPr>
      <w:rFonts w:eastAsiaTheme="majorEastAsia" w:cstheme="majorBidi"/>
      <w:color w:val="272727" w:themeColor="text1" w:themeTint="D8"/>
    </w:rPr>
  </w:style>
  <w:style w:type="paragraph" w:styleId="Title">
    <w:name w:val="Title"/>
    <w:basedOn w:val="Normal"/>
    <w:next w:val="Normal"/>
    <w:link w:val="TitleChar"/>
    <w:uiPriority w:val="10"/>
    <w:qFormat/>
    <w:rsid w:val="00DB52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2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2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2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282"/>
    <w:pPr>
      <w:spacing w:before="160"/>
    </w:pPr>
    <w:rPr>
      <w:i/>
      <w:iCs/>
      <w:color w:val="404040" w:themeColor="text1" w:themeTint="BF"/>
    </w:rPr>
  </w:style>
  <w:style w:type="character" w:customStyle="1" w:styleId="QuoteChar">
    <w:name w:val="Quote Char"/>
    <w:basedOn w:val="DefaultParagraphFont"/>
    <w:link w:val="Quote"/>
    <w:uiPriority w:val="29"/>
    <w:rsid w:val="00DB5282"/>
    <w:rPr>
      <w:i/>
      <w:iCs/>
      <w:color w:val="404040" w:themeColor="text1" w:themeTint="BF"/>
    </w:rPr>
  </w:style>
  <w:style w:type="paragraph" w:styleId="ListParagraph">
    <w:name w:val="List Paragraph"/>
    <w:aliases w:val="bullet 1,bullet,Dot 1,Thang2,List Paragraph1,Level 2,List Paragraph11,Bullet 1,bullet 2,Picture,1LU2,Paragraph,Norm,abc,Đoạn của Danh sách,Đoạn c𞹺Danh sách,List Paragraph111,Đoạn c���?nh sách,Nga 3,List Paragraph2,List Paragraph21,BẢNG"/>
    <w:basedOn w:val="Normal"/>
    <w:link w:val="ListParagraphChar"/>
    <w:uiPriority w:val="34"/>
    <w:qFormat/>
    <w:rsid w:val="00DB5282"/>
    <w:pPr>
      <w:ind w:left="720"/>
      <w:contextualSpacing/>
    </w:pPr>
  </w:style>
  <w:style w:type="character" w:styleId="IntenseEmphasis">
    <w:name w:val="Intense Emphasis"/>
    <w:basedOn w:val="DefaultParagraphFont"/>
    <w:uiPriority w:val="21"/>
    <w:qFormat/>
    <w:rsid w:val="00DB5282"/>
    <w:rPr>
      <w:i/>
      <w:iCs/>
      <w:color w:val="0F4761" w:themeColor="accent1" w:themeShade="BF"/>
    </w:rPr>
  </w:style>
  <w:style w:type="paragraph" w:styleId="IntenseQuote">
    <w:name w:val="Intense Quote"/>
    <w:basedOn w:val="Normal"/>
    <w:next w:val="Normal"/>
    <w:link w:val="IntenseQuoteChar"/>
    <w:uiPriority w:val="30"/>
    <w:qFormat/>
    <w:rsid w:val="00DB528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DB5282"/>
    <w:rPr>
      <w:i/>
      <w:iCs/>
      <w:color w:val="0F4761" w:themeColor="accent1" w:themeShade="BF"/>
    </w:rPr>
  </w:style>
  <w:style w:type="character" w:styleId="IntenseReference">
    <w:name w:val="Intense Reference"/>
    <w:basedOn w:val="DefaultParagraphFont"/>
    <w:uiPriority w:val="32"/>
    <w:qFormat/>
    <w:rsid w:val="00DB5282"/>
    <w:rPr>
      <w:b/>
      <w:bCs/>
      <w:smallCaps/>
      <w:color w:val="0F4761" w:themeColor="accent1" w:themeShade="BF"/>
      <w:spacing w:val="5"/>
    </w:rPr>
  </w:style>
  <w:style w:type="table" w:styleId="TableGrid">
    <w:name w:val="Table Grid"/>
    <w:basedOn w:val="TableNormal"/>
    <w:uiPriority w:val="39"/>
    <w:rsid w:val="00A914EF"/>
    <w:pPr>
      <w:spacing w:before="0" w:line="240" w:lineRule="auto"/>
      <w:jc w:val="both"/>
    </w:pPr>
    <w:rPr>
      <w:kern w:val="0"/>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1 Char,bullet Char,Dot 1 Char,Thang2 Char,List Paragraph1 Char,Level 2 Char,List Paragraph11 Char,Bullet 1 Char,bullet 2 Char,Picture Char,1LU2 Char,Paragraph Char,Norm Char,abc Char,Đoạn của Danh sách Char,Nga 3 Char"/>
    <w:link w:val="ListParagraph"/>
    <w:uiPriority w:val="34"/>
    <w:qFormat/>
    <w:locked/>
    <w:rsid w:val="00A914EF"/>
  </w:style>
  <w:style w:type="paragraph" w:styleId="BodyText">
    <w:name w:val="Body Text"/>
    <w:basedOn w:val="Normal"/>
    <w:link w:val="BodyTextChar"/>
    <w:uiPriority w:val="1"/>
    <w:qFormat/>
    <w:rsid w:val="002F3F3C"/>
    <w:pPr>
      <w:widowControl w:val="0"/>
      <w:autoSpaceDE w:val="0"/>
      <w:autoSpaceDN w:val="0"/>
      <w:spacing w:before="0" w:line="240" w:lineRule="auto"/>
      <w:jc w:val="left"/>
    </w:pPr>
    <w:rPr>
      <w:rFonts w:ascii="Arial" w:eastAsia="Arial" w:hAnsi="Arial" w:cs="Arial"/>
      <w:kern w:val="0"/>
      <w:sz w:val="20"/>
      <w:szCs w:val="20"/>
      <w:lang w:bidi="en-US"/>
      <w14:ligatures w14:val="none"/>
    </w:rPr>
  </w:style>
  <w:style w:type="character" w:customStyle="1" w:styleId="BodyTextChar">
    <w:name w:val="Body Text Char"/>
    <w:basedOn w:val="DefaultParagraphFont"/>
    <w:link w:val="BodyText"/>
    <w:uiPriority w:val="1"/>
    <w:rsid w:val="002F3F3C"/>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2F3F3C"/>
    <w:pPr>
      <w:widowControl w:val="0"/>
      <w:autoSpaceDE w:val="0"/>
      <w:autoSpaceDN w:val="0"/>
      <w:spacing w:before="0" w:line="240" w:lineRule="auto"/>
      <w:jc w:val="left"/>
    </w:pPr>
    <w:rPr>
      <w:rFonts w:ascii="Arial" w:eastAsia="Arial" w:hAnsi="Arial" w:cs="Arial"/>
      <w:kern w:val="0"/>
      <w:szCs w:val="22"/>
      <w:lang w:bidi="en-US"/>
      <w14:ligatures w14:val="none"/>
    </w:rPr>
  </w:style>
  <w:style w:type="paragraph" w:styleId="Footer">
    <w:name w:val="footer"/>
    <w:basedOn w:val="Normal"/>
    <w:link w:val="FooterChar"/>
    <w:uiPriority w:val="99"/>
    <w:unhideWhenUsed/>
    <w:rsid w:val="00EC4FB1"/>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C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7351">
      <w:bodyDiv w:val="1"/>
      <w:marLeft w:val="0"/>
      <w:marRight w:val="0"/>
      <w:marTop w:val="0"/>
      <w:marBottom w:val="0"/>
      <w:divBdr>
        <w:top w:val="none" w:sz="0" w:space="0" w:color="auto"/>
        <w:left w:val="none" w:sz="0" w:space="0" w:color="auto"/>
        <w:bottom w:val="none" w:sz="0" w:space="0" w:color="auto"/>
        <w:right w:val="none" w:sz="0" w:space="0" w:color="auto"/>
      </w:divBdr>
      <w:divsChild>
        <w:div w:id="237635875">
          <w:marLeft w:val="0"/>
          <w:marRight w:val="0"/>
          <w:marTop w:val="0"/>
          <w:marBottom w:val="0"/>
          <w:divBdr>
            <w:top w:val="none" w:sz="0" w:space="0" w:color="auto"/>
            <w:left w:val="none" w:sz="0" w:space="0" w:color="auto"/>
            <w:bottom w:val="none" w:sz="0" w:space="0" w:color="auto"/>
            <w:right w:val="none" w:sz="0" w:space="0" w:color="auto"/>
          </w:divBdr>
        </w:div>
      </w:divsChild>
    </w:div>
    <w:div w:id="275062384">
      <w:bodyDiv w:val="1"/>
      <w:marLeft w:val="0"/>
      <w:marRight w:val="0"/>
      <w:marTop w:val="0"/>
      <w:marBottom w:val="0"/>
      <w:divBdr>
        <w:top w:val="none" w:sz="0" w:space="0" w:color="auto"/>
        <w:left w:val="none" w:sz="0" w:space="0" w:color="auto"/>
        <w:bottom w:val="none" w:sz="0" w:space="0" w:color="auto"/>
        <w:right w:val="none" w:sz="0" w:space="0" w:color="auto"/>
      </w:divBdr>
      <w:divsChild>
        <w:div w:id="2048293286">
          <w:marLeft w:val="0"/>
          <w:marRight w:val="0"/>
          <w:marTop w:val="0"/>
          <w:marBottom w:val="0"/>
          <w:divBdr>
            <w:top w:val="none" w:sz="0" w:space="0" w:color="auto"/>
            <w:left w:val="none" w:sz="0" w:space="0" w:color="auto"/>
            <w:bottom w:val="none" w:sz="0" w:space="0" w:color="auto"/>
            <w:right w:val="none" w:sz="0" w:space="0" w:color="auto"/>
          </w:divBdr>
        </w:div>
      </w:divsChild>
    </w:div>
    <w:div w:id="311253935">
      <w:bodyDiv w:val="1"/>
      <w:marLeft w:val="0"/>
      <w:marRight w:val="0"/>
      <w:marTop w:val="0"/>
      <w:marBottom w:val="0"/>
      <w:divBdr>
        <w:top w:val="none" w:sz="0" w:space="0" w:color="auto"/>
        <w:left w:val="none" w:sz="0" w:space="0" w:color="auto"/>
        <w:bottom w:val="none" w:sz="0" w:space="0" w:color="auto"/>
        <w:right w:val="none" w:sz="0" w:space="0" w:color="auto"/>
      </w:divBdr>
      <w:divsChild>
        <w:div w:id="1977905734">
          <w:marLeft w:val="0"/>
          <w:marRight w:val="0"/>
          <w:marTop w:val="0"/>
          <w:marBottom w:val="0"/>
          <w:divBdr>
            <w:top w:val="none" w:sz="0" w:space="0" w:color="auto"/>
            <w:left w:val="none" w:sz="0" w:space="0" w:color="auto"/>
            <w:bottom w:val="none" w:sz="0" w:space="0" w:color="auto"/>
            <w:right w:val="none" w:sz="0" w:space="0" w:color="auto"/>
          </w:divBdr>
        </w:div>
      </w:divsChild>
    </w:div>
    <w:div w:id="323820705">
      <w:bodyDiv w:val="1"/>
      <w:marLeft w:val="0"/>
      <w:marRight w:val="0"/>
      <w:marTop w:val="0"/>
      <w:marBottom w:val="0"/>
      <w:divBdr>
        <w:top w:val="none" w:sz="0" w:space="0" w:color="auto"/>
        <w:left w:val="none" w:sz="0" w:space="0" w:color="auto"/>
        <w:bottom w:val="none" w:sz="0" w:space="0" w:color="auto"/>
        <w:right w:val="none" w:sz="0" w:space="0" w:color="auto"/>
      </w:divBdr>
      <w:divsChild>
        <w:div w:id="151289505">
          <w:marLeft w:val="0"/>
          <w:marRight w:val="0"/>
          <w:marTop w:val="0"/>
          <w:marBottom w:val="0"/>
          <w:divBdr>
            <w:top w:val="none" w:sz="0" w:space="0" w:color="auto"/>
            <w:left w:val="none" w:sz="0" w:space="0" w:color="auto"/>
            <w:bottom w:val="none" w:sz="0" w:space="0" w:color="auto"/>
            <w:right w:val="none" w:sz="0" w:space="0" w:color="auto"/>
          </w:divBdr>
        </w:div>
      </w:divsChild>
    </w:div>
    <w:div w:id="340663740">
      <w:bodyDiv w:val="1"/>
      <w:marLeft w:val="0"/>
      <w:marRight w:val="0"/>
      <w:marTop w:val="0"/>
      <w:marBottom w:val="0"/>
      <w:divBdr>
        <w:top w:val="none" w:sz="0" w:space="0" w:color="auto"/>
        <w:left w:val="none" w:sz="0" w:space="0" w:color="auto"/>
        <w:bottom w:val="none" w:sz="0" w:space="0" w:color="auto"/>
        <w:right w:val="none" w:sz="0" w:space="0" w:color="auto"/>
      </w:divBdr>
      <w:divsChild>
        <w:div w:id="726729582">
          <w:marLeft w:val="0"/>
          <w:marRight w:val="0"/>
          <w:marTop w:val="0"/>
          <w:marBottom w:val="0"/>
          <w:divBdr>
            <w:top w:val="none" w:sz="0" w:space="0" w:color="auto"/>
            <w:left w:val="none" w:sz="0" w:space="0" w:color="auto"/>
            <w:bottom w:val="none" w:sz="0" w:space="0" w:color="auto"/>
            <w:right w:val="none" w:sz="0" w:space="0" w:color="auto"/>
          </w:divBdr>
        </w:div>
      </w:divsChild>
    </w:div>
    <w:div w:id="432438841">
      <w:bodyDiv w:val="1"/>
      <w:marLeft w:val="0"/>
      <w:marRight w:val="0"/>
      <w:marTop w:val="0"/>
      <w:marBottom w:val="0"/>
      <w:divBdr>
        <w:top w:val="none" w:sz="0" w:space="0" w:color="auto"/>
        <w:left w:val="none" w:sz="0" w:space="0" w:color="auto"/>
        <w:bottom w:val="none" w:sz="0" w:space="0" w:color="auto"/>
        <w:right w:val="none" w:sz="0" w:space="0" w:color="auto"/>
      </w:divBdr>
      <w:divsChild>
        <w:div w:id="1323243235">
          <w:marLeft w:val="0"/>
          <w:marRight w:val="0"/>
          <w:marTop w:val="0"/>
          <w:marBottom w:val="0"/>
          <w:divBdr>
            <w:top w:val="none" w:sz="0" w:space="0" w:color="auto"/>
            <w:left w:val="none" w:sz="0" w:space="0" w:color="auto"/>
            <w:bottom w:val="none" w:sz="0" w:space="0" w:color="auto"/>
            <w:right w:val="none" w:sz="0" w:space="0" w:color="auto"/>
          </w:divBdr>
        </w:div>
      </w:divsChild>
    </w:div>
    <w:div w:id="532500441">
      <w:bodyDiv w:val="1"/>
      <w:marLeft w:val="0"/>
      <w:marRight w:val="0"/>
      <w:marTop w:val="0"/>
      <w:marBottom w:val="0"/>
      <w:divBdr>
        <w:top w:val="none" w:sz="0" w:space="0" w:color="auto"/>
        <w:left w:val="none" w:sz="0" w:space="0" w:color="auto"/>
        <w:bottom w:val="none" w:sz="0" w:space="0" w:color="auto"/>
        <w:right w:val="none" w:sz="0" w:space="0" w:color="auto"/>
      </w:divBdr>
      <w:divsChild>
        <w:div w:id="345714926">
          <w:marLeft w:val="0"/>
          <w:marRight w:val="0"/>
          <w:marTop w:val="0"/>
          <w:marBottom w:val="0"/>
          <w:divBdr>
            <w:top w:val="none" w:sz="0" w:space="0" w:color="auto"/>
            <w:left w:val="none" w:sz="0" w:space="0" w:color="auto"/>
            <w:bottom w:val="none" w:sz="0" w:space="0" w:color="auto"/>
            <w:right w:val="none" w:sz="0" w:space="0" w:color="auto"/>
          </w:divBdr>
        </w:div>
      </w:divsChild>
    </w:div>
    <w:div w:id="578488111">
      <w:bodyDiv w:val="1"/>
      <w:marLeft w:val="0"/>
      <w:marRight w:val="0"/>
      <w:marTop w:val="0"/>
      <w:marBottom w:val="0"/>
      <w:divBdr>
        <w:top w:val="none" w:sz="0" w:space="0" w:color="auto"/>
        <w:left w:val="none" w:sz="0" w:space="0" w:color="auto"/>
        <w:bottom w:val="none" w:sz="0" w:space="0" w:color="auto"/>
        <w:right w:val="none" w:sz="0" w:space="0" w:color="auto"/>
      </w:divBdr>
      <w:divsChild>
        <w:div w:id="651711575">
          <w:marLeft w:val="0"/>
          <w:marRight w:val="0"/>
          <w:marTop w:val="0"/>
          <w:marBottom w:val="0"/>
          <w:divBdr>
            <w:top w:val="none" w:sz="0" w:space="0" w:color="auto"/>
            <w:left w:val="none" w:sz="0" w:space="0" w:color="auto"/>
            <w:bottom w:val="none" w:sz="0" w:space="0" w:color="auto"/>
            <w:right w:val="none" w:sz="0" w:space="0" w:color="auto"/>
          </w:divBdr>
        </w:div>
      </w:divsChild>
    </w:div>
    <w:div w:id="626351831">
      <w:bodyDiv w:val="1"/>
      <w:marLeft w:val="0"/>
      <w:marRight w:val="0"/>
      <w:marTop w:val="0"/>
      <w:marBottom w:val="0"/>
      <w:divBdr>
        <w:top w:val="none" w:sz="0" w:space="0" w:color="auto"/>
        <w:left w:val="none" w:sz="0" w:space="0" w:color="auto"/>
        <w:bottom w:val="none" w:sz="0" w:space="0" w:color="auto"/>
        <w:right w:val="none" w:sz="0" w:space="0" w:color="auto"/>
      </w:divBdr>
      <w:divsChild>
        <w:div w:id="1289358024">
          <w:marLeft w:val="0"/>
          <w:marRight w:val="0"/>
          <w:marTop w:val="0"/>
          <w:marBottom w:val="0"/>
          <w:divBdr>
            <w:top w:val="none" w:sz="0" w:space="0" w:color="auto"/>
            <w:left w:val="none" w:sz="0" w:space="0" w:color="auto"/>
            <w:bottom w:val="none" w:sz="0" w:space="0" w:color="auto"/>
            <w:right w:val="none" w:sz="0" w:space="0" w:color="auto"/>
          </w:divBdr>
        </w:div>
      </w:divsChild>
    </w:div>
    <w:div w:id="677194064">
      <w:bodyDiv w:val="1"/>
      <w:marLeft w:val="0"/>
      <w:marRight w:val="0"/>
      <w:marTop w:val="0"/>
      <w:marBottom w:val="0"/>
      <w:divBdr>
        <w:top w:val="none" w:sz="0" w:space="0" w:color="auto"/>
        <w:left w:val="none" w:sz="0" w:space="0" w:color="auto"/>
        <w:bottom w:val="none" w:sz="0" w:space="0" w:color="auto"/>
        <w:right w:val="none" w:sz="0" w:space="0" w:color="auto"/>
      </w:divBdr>
      <w:divsChild>
        <w:div w:id="278923209">
          <w:marLeft w:val="0"/>
          <w:marRight w:val="0"/>
          <w:marTop w:val="0"/>
          <w:marBottom w:val="0"/>
          <w:divBdr>
            <w:top w:val="none" w:sz="0" w:space="0" w:color="auto"/>
            <w:left w:val="none" w:sz="0" w:space="0" w:color="auto"/>
            <w:bottom w:val="none" w:sz="0" w:space="0" w:color="auto"/>
            <w:right w:val="none" w:sz="0" w:space="0" w:color="auto"/>
          </w:divBdr>
        </w:div>
      </w:divsChild>
    </w:div>
    <w:div w:id="720639200">
      <w:bodyDiv w:val="1"/>
      <w:marLeft w:val="0"/>
      <w:marRight w:val="0"/>
      <w:marTop w:val="0"/>
      <w:marBottom w:val="0"/>
      <w:divBdr>
        <w:top w:val="none" w:sz="0" w:space="0" w:color="auto"/>
        <w:left w:val="none" w:sz="0" w:space="0" w:color="auto"/>
        <w:bottom w:val="none" w:sz="0" w:space="0" w:color="auto"/>
        <w:right w:val="none" w:sz="0" w:space="0" w:color="auto"/>
      </w:divBdr>
      <w:divsChild>
        <w:div w:id="2139444501">
          <w:marLeft w:val="0"/>
          <w:marRight w:val="0"/>
          <w:marTop w:val="0"/>
          <w:marBottom w:val="0"/>
          <w:divBdr>
            <w:top w:val="none" w:sz="0" w:space="0" w:color="auto"/>
            <w:left w:val="none" w:sz="0" w:space="0" w:color="auto"/>
            <w:bottom w:val="none" w:sz="0" w:space="0" w:color="auto"/>
            <w:right w:val="none" w:sz="0" w:space="0" w:color="auto"/>
          </w:divBdr>
        </w:div>
      </w:divsChild>
    </w:div>
    <w:div w:id="792672446">
      <w:bodyDiv w:val="1"/>
      <w:marLeft w:val="0"/>
      <w:marRight w:val="0"/>
      <w:marTop w:val="0"/>
      <w:marBottom w:val="0"/>
      <w:divBdr>
        <w:top w:val="none" w:sz="0" w:space="0" w:color="auto"/>
        <w:left w:val="none" w:sz="0" w:space="0" w:color="auto"/>
        <w:bottom w:val="none" w:sz="0" w:space="0" w:color="auto"/>
        <w:right w:val="none" w:sz="0" w:space="0" w:color="auto"/>
      </w:divBdr>
      <w:divsChild>
        <w:div w:id="1765832960">
          <w:marLeft w:val="0"/>
          <w:marRight w:val="0"/>
          <w:marTop w:val="0"/>
          <w:marBottom w:val="0"/>
          <w:divBdr>
            <w:top w:val="none" w:sz="0" w:space="0" w:color="auto"/>
            <w:left w:val="none" w:sz="0" w:space="0" w:color="auto"/>
            <w:bottom w:val="none" w:sz="0" w:space="0" w:color="auto"/>
            <w:right w:val="none" w:sz="0" w:space="0" w:color="auto"/>
          </w:divBdr>
        </w:div>
      </w:divsChild>
    </w:div>
    <w:div w:id="865171921">
      <w:bodyDiv w:val="1"/>
      <w:marLeft w:val="0"/>
      <w:marRight w:val="0"/>
      <w:marTop w:val="0"/>
      <w:marBottom w:val="0"/>
      <w:divBdr>
        <w:top w:val="none" w:sz="0" w:space="0" w:color="auto"/>
        <w:left w:val="none" w:sz="0" w:space="0" w:color="auto"/>
        <w:bottom w:val="none" w:sz="0" w:space="0" w:color="auto"/>
        <w:right w:val="none" w:sz="0" w:space="0" w:color="auto"/>
      </w:divBdr>
      <w:divsChild>
        <w:div w:id="1587572461">
          <w:marLeft w:val="0"/>
          <w:marRight w:val="0"/>
          <w:marTop w:val="0"/>
          <w:marBottom w:val="0"/>
          <w:divBdr>
            <w:top w:val="none" w:sz="0" w:space="0" w:color="auto"/>
            <w:left w:val="none" w:sz="0" w:space="0" w:color="auto"/>
            <w:bottom w:val="none" w:sz="0" w:space="0" w:color="auto"/>
            <w:right w:val="none" w:sz="0" w:space="0" w:color="auto"/>
          </w:divBdr>
        </w:div>
      </w:divsChild>
    </w:div>
    <w:div w:id="881750643">
      <w:bodyDiv w:val="1"/>
      <w:marLeft w:val="0"/>
      <w:marRight w:val="0"/>
      <w:marTop w:val="0"/>
      <w:marBottom w:val="0"/>
      <w:divBdr>
        <w:top w:val="none" w:sz="0" w:space="0" w:color="auto"/>
        <w:left w:val="none" w:sz="0" w:space="0" w:color="auto"/>
        <w:bottom w:val="none" w:sz="0" w:space="0" w:color="auto"/>
        <w:right w:val="none" w:sz="0" w:space="0" w:color="auto"/>
      </w:divBdr>
      <w:divsChild>
        <w:div w:id="1609315997">
          <w:marLeft w:val="0"/>
          <w:marRight w:val="0"/>
          <w:marTop w:val="0"/>
          <w:marBottom w:val="0"/>
          <w:divBdr>
            <w:top w:val="none" w:sz="0" w:space="0" w:color="auto"/>
            <w:left w:val="none" w:sz="0" w:space="0" w:color="auto"/>
            <w:bottom w:val="none" w:sz="0" w:space="0" w:color="auto"/>
            <w:right w:val="none" w:sz="0" w:space="0" w:color="auto"/>
          </w:divBdr>
        </w:div>
      </w:divsChild>
    </w:div>
    <w:div w:id="892421266">
      <w:bodyDiv w:val="1"/>
      <w:marLeft w:val="0"/>
      <w:marRight w:val="0"/>
      <w:marTop w:val="0"/>
      <w:marBottom w:val="0"/>
      <w:divBdr>
        <w:top w:val="none" w:sz="0" w:space="0" w:color="auto"/>
        <w:left w:val="none" w:sz="0" w:space="0" w:color="auto"/>
        <w:bottom w:val="none" w:sz="0" w:space="0" w:color="auto"/>
        <w:right w:val="none" w:sz="0" w:space="0" w:color="auto"/>
      </w:divBdr>
      <w:divsChild>
        <w:div w:id="1784615608">
          <w:marLeft w:val="0"/>
          <w:marRight w:val="0"/>
          <w:marTop w:val="0"/>
          <w:marBottom w:val="0"/>
          <w:divBdr>
            <w:top w:val="none" w:sz="0" w:space="0" w:color="auto"/>
            <w:left w:val="none" w:sz="0" w:space="0" w:color="auto"/>
            <w:bottom w:val="none" w:sz="0" w:space="0" w:color="auto"/>
            <w:right w:val="none" w:sz="0" w:space="0" w:color="auto"/>
          </w:divBdr>
        </w:div>
      </w:divsChild>
    </w:div>
    <w:div w:id="901334065">
      <w:bodyDiv w:val="1"/>
      <w:marLeft w:val="0"/>
      <w:marRight w:val="0"/>
      <w:marTop w:val="0"/>
      <w:marBottom w:val="0"/>
      <w:divBdr>
        <w:top w:val="none" w:sz="0" w:space="0" w:color="auto"/>
        <w:left w:val="none" w:sz="0" w:space="0" w:color="auto"/>
        <w:bottom w:val="none" w:sz="0" w:space="0" w:color="auto"/>
        <w:right w:val="none" w:sz="0" w:space="0" w:color="auto"/>
      </w:divBdr>
      <w:divsChild>
        <w:div w:id="865409701">
          <w:marLeft w:val="0"/>
          <w:marRight w:val="0"/>
          <w:marTop w:val="0"/>
          <w:marBottom w:val="0"/>
          <w:divBdr>
            <w:top w:val="none" w:sz="0" w:space="0" w:color="auto"/>
            <w:left w:val="none" w:sz="0" w:space="0" w:color="auto"/>
            <w:bottom w:val="none" w:sz="0" w:space="0" w:color="auto"/>
            <w:right w:val="none" w:sz="0" w:space="0" w:color="auto"/>
          </w:divBdr>
        </w:div>
      </w:divsChild>
    </w:div>
    <w:div w:id="931283675">
      <w:bodyDiv w:val="1"/>
      <w:marLeft w:val="0"/>
      <w:marRight w:val="0"/>
      <w:marTop w:val="0"/>
      <w:marBottom w:val="0"/>
      <w:divBdr>
        <w:top w:val="none" w:sz="0" w:space="0" w:color="auto"/>
        <w:left w:val="none" w:sz="0" w:space="0" w:color="auto"/>
        <w:bottom w:val="none" w:sz="0" w:space="0" w:color="auto"/>
        <w:right w:val="none" w:sz="0" w:space="0" w:color="auto"/>
      </w:divBdr>
      <w:divsChild>
        <w:div w:id="336732237">
          <w:marLeft w:val="0"/>
          <w:marRight w:val="0"/>
          <w:marTop w:val="0"/>
          <w:marBottom w:val="0"/>
          <w:divBdr>
            <w:top w:val="none" w:sz="0" w:space="0" w:color="auto"/>
            <w:left w:val="none" w:sz="0" w:space="0" w:color="auto"/>
            <w:bottom w:val="none" w:sz="0" w:space="0" w:color="auto"/>
            <w:right w:val="none" w:sz="0" w:space="0" w:color="auto"/>
          </w:divBdr>
        </w:div>
      </w:divsChild>
    </w:div>
    <w:div w:id="1032998149">
      <w:bodyDiv w:val="1"/>
      <w:marLeft w:val="0"/>
      <w:marRight w:val="0"/>
      <w:marTop w:val="0"/>
      <w:marBottom w:val="0"/>
      <w:divBdr>
        <w:top w:val="none" w:sz="0" w:space="0" w:color="auto"/>
        <w:left w:val="none" w:sz="0" w:space="0" w:color="auto"/>
        <w:bottom w:val="none" w:sz="0" w:space="0" w:color="auto"/>
        <w:right w:val="none" w:sz="0" w:space="0" w:color="auto"/>
      </w:divBdr>
      <w:divsChild>
        <w:div w:id="801265912">
          <w:marLeft w:val="0"/>
          <w:marRight w:val="0"/>
          <w:marTop w:val="0"/>
          <w:marBottom w:val="0"/>
          <w:divBdr>
            <w:top w:val="none" w:sz="0" w:space="0" w:color="auto"/>
            <w:left w:val="none" w:sz="0" w:space="0" w:color="auto"/>
            <w:bottom w:val="none" w:sz="0" w:space="0" w:color="auto"/>
            <w:right w:val="none" w:sz="0" w:space="0" w:color="auto"/>
          </w:divBdr>
        </w:div>
      </w:divsChild>
    </w:div>
    <w:div w:id="1087460831">
      <w:bodyDiv w:val="1"/>
      <w:marLeft w:val="0"/>
      <w:marRight w:val="0"/>
      <w:marTop w:val="0"/>
      <w:marBottom w:val="0"/>
      <w:divBdr>
        <w:top w:val="none" w:sz="0" w:space="0" w:color="auto"/>
        <w:left w:val="none" w:sz="0" w:space="0" w:color="auto"/>
        <w:bottom w:val="none" w:sz="0" w:space="0" w:color="auto"/>
        <w:right w:val="none" w:sz="0" w:space="0" w:color="auto"/>
      </w:divBdr>
      <w:divsChild>
        <w:div w:id="440106181">
          <w:marLeft w:val="0"/>
          <w:marRight w:val="0"/>
          <w:marTop w:val="0"/>
          <w:marBottom w:val="0"/>
          <w:divBdr>
            <w:top w:val="none" w:sz="0" w:space="0" w:color="auto"/>
            <w:left w:val="none" w:sz="0" w:space="0" w:color="auto"/>
            <w:bottom w:val="none" w:sz="0" w:space="0" w:color="auto"/>
            <w:right w:val="none" w:sz="0" w:space="0" w:color="auto"/>
          </w:divBdr>
        </w:div>
      </w:divsChild>
    </w:div>
    <w:div w:id="1149636198">
      <w:bodyDiv w:val="1"/>
      <w:marLeft w:val="0"/>
      <w:marRight w:val="0"/>
      <w:marTop w:val="0"/>
      <w:marBottom w:val="0"/>
      <w:divBdr>
        <w:top w:val="none" w:sz="0" w:space="0" w:color="auto"/>
        <w:left w:val="none" w:sz="0" w:space="0" w:color="auto"/>
        <w:bottom w:val="none" w:sz="0" w:space="0" w:color="auto"/>
        <w:right w:val="none" w:sz="0" w:space="0" w:color="auto"/>
      </w:divBdr>
      <w:divsChild>
        <w:div w:id="913012466">
          <w:marLeft w:val="0"/>
          <w:marRight w:val="0"/>
          <w:marTop w:val="0"/>
          <w:marBottom w:val="0"/>
          <w:divBdr>
            <w:top w:val="none" w:sz="0" w:space="0" w:color="auto"/>
            <w:left w:val="none" w:sz="0" w:space="0" w:color="auto"/>
            <w:bottom w:val="none" w:sz="0" w:space="0" w:color="auto"/>
            <w:right w:val="none" w:sz="0" w:space="0" w:color="auto"/>
          </w:divBdr>
        </w:div>
      </w:divsChild>
    </w:div>
    <w:div w:id="1188837027">
      <w:bodyDiv w:val="1"/>
      <w:marLeft w:val="0"/>
      <w:marRight w:val="0"/>
      <w:marTop w:val="0"/>
      <w:marBottom w:val="0"/>
      <w:divBdr>
        <w:top w:val="none" w:sz="0" w:space="0" w:color="auto"/>
        <w:left w:val="none" w:sz="0" w:space="0" w:color="auto"/>
        <w:bottom w:val="none" w:sz="0" w:space="0" w:color="auto"/>
        <w:right w:val="none" w:sz="0" w:space="0" w:color="auto"/>
      </w:divBdr>
      <w:divsChild>
        <w:div w:id="152986126">
          <w:marLeft w:val="0"/>
          <w:marRight w:val="0"/>
          <w:marTop w:val="0"/>
          <w:marBottom w:val="0"/>
          <w:divBdr>
            <w:top w:val="none" w:sz="0" w:space="0" w:color="auto"/>
            <w:left w:val="none" w:sz="0" w:space="0" w:color="auto"/>
            <w:bottom w:val="none" w:sz="0" w:space="0" w:color="auto"/>
            <w:right w:val="none" w:sz="0" w:space="0" w:color="auto"/>
          </w:divBdr>
        </w:div>
      </w:divsChild>
    </w:div>
    <w:div w:id="1208180183">
      <w:bodyDiv w:val="1"/>
      <w:marLeft w:val="0"/>
      <w:marRight w:val="0"/>
      <w:marTop w:val="0"/>
      <w:marBottom w:val="0"/>
      <w:divBdr>
        <w:top w:val="none" w:sz="0" w:space="0" w:color="auto"/>
        <w:left w:val="none" w:sz="0" w:space="0" w:color="auto"/>
        <w:bottom w:val="none" w:sz="0" w:space="0" w:color="auto"/>
        <w:right w:val="none" w:sz="0" w:space="0" w:color="auto"/>
      </w:divBdr>
      <w:divsChild>
        <w:div w:id="1074620495">
          <w:marLeft w:val="0"/>
          <w:marRight w:val="0"/>
          <w:marTop w:val="0"/>
          <w:marBottom w:val="0"/>
          <w:divBdr>
            <w:top w:val="none" w:sz="0" w:space="0" w:color="auto"/>
            <w:left w:val="none" w:sz="0" w:space="0" w:color="auto"/>
            <w:bottom w:val="none" w:sz="0" w:space="0" w:color="auto"/>
            <w:right w:val="none" w:sz="0" w:space="0" w:color="auto"/>
          </w:divBdr>
        </w:div>
      </w:divsChild>
    </w:div>
    <w:div w:id="1277758272">
      <w:bodyDiv w:val="1"/>
      <w:marLeft w:val="0"/>
      <w:marRight w:val="0"/>
      <w:marTop w:val="0"/>
      <w:marBottom w:val="0"/>
      <w:divBdr>
        <w:top w:val="none" w:sz="0" w:space="0" w:color="auto"/>
        <w:left w:val="none" w:sz="0" w:space="0" w:color="auto"/>
        <w:bottom w:val="none" w:sz="0" w:space="0" w:color="auto"/>
        <w:right w:val="none" w:sz="0" w:space="0" w:color="auto"/>
      </w:divBdr>
      <w:divsChild>
        <w:div w:id="532620589">
          <w:marLeft w:val="0"/>
          <w:marRight w:val="0"/>
          <w:marTop w:val="0"/>
          <w:marBottom w:val="0"/>
          <w:divBdr>
            <w:top w:val="none" w:sz="0" w:space="0" w:color="auto"/>
            <w:left w:val="none" w:sz="0" w:space="0" w:color="auto"/>
            <w:bottom w:val="none" w:sz="0" w:space="0" w:color="auto"/>
            <w:right w:val="none" w:sz="0" w:space="0" w:color="auto"/>
          </w:divBdr>
        </w:div>
      </w:divsChild>
    </w:div>
    <w:div w:id="1307513188">
      <w:bodyDiv w:val="1"/>
      <w:marLeft w:val="0"/>
      <w:marRight w:val="0"/>
      <w:marTop w:val="0"/>
      <w:marBottom w:val="0"/>
      <w:divBdr>
        <w:top w:val="none" w:sz="0" w:space="0" w:color="auto"/>
        <w:left w:val="none" w:sz="0" w:space="0" w:color="auto"/>
        <w:bottom w:val="none" w:sz="0" w:space="0" w:color="auto"/>
        <w:right w:val="none" w:sz="0" w:space="0" w:color="auto"/>
      </w:divBdr>
      <w:divsChild>
        <w:div w:id="1127431941">
          <w:marLeft w:val="0"/>
          <w:marRight w:val="0"/>
          <w:marTop w:val="0"/>
          <w:marBottom w:val="0"/>
          <w:divBdr>
            <w:top w:val="none" w:sz="0" w:space="0" w:color="auto"/>
            <w:left w:val="none" w:sz="0" w:space="0" w:color="auto"/>
            <w:bottom w:val="none" w:sz="0" w:space="0" w:color="auto"/>
            <w:right w:val="none" w:sz="0" w:space="0" w:color="auto"/>
          </w:divBdr>
        </w:div>
      </w:divsChild>
    </w:div>
    <w:div w:id="1456754247">
      <w:bodyDiv w:val="1"/>
      <w:marLeft w:val="0"/>
      <w:marRight w:val="0"/>
      <w:marTop w:val="0"/>
      <w:marBottom w:val="0"/>
      <w:divBdr>
        <w:top w:val="none" w:sz="0" w:space="0" w:color="auto"/>
        <w:left w:val="none" w:sz="0" w:space="0" w:color="auto"/>
        <w:bottom w:val="none" w:sz="0" w:space="0" w:color="auto"/>
        <w:right w:val="none" w:sz="0" w:space="0" w:color="auto"/>
      </w:divBdr>
      <w:divsChild>
        <w:div w:id="1896427542">
          <w:marLeft w:val="0"/>
          <w:marRight w:val="0"/>
          <w:marTop w:val="0"/>
          <w:marBottom w:val="0"/>
          <w:divBdr>
            <w:top w:val="none" w:sz="0" w:space="0" w:color="auto"/>
            <w:left w:val="none" w:sz="0" w:space="0" w:color="auto"/>
            <w:bottom w:val="none" w:sz="0" w:space="0" w:color="auto"/>
            <w:right w:val="none" w:sz="0" w:space="0" w:color="auto"/>
          </w:divBdr>
        </w:div>
      </w:divsChild>
    </w:div>
    <w:div w:id="1554848779">
      <w:bodyDiv w:val="1"/>
      <w:marLeft w:val="0"/>
      <w:marRight w:val="0"/>
      <w:marTop w:val="0"/>
      <w:marBottom w:val="0"/>
      <w:divBdr>
        <w:top w:val="none" w:sz="0" w:space="0" w:color="auto"/>
        <w:left w:val="none" w:sz="0" w:space="0" w:color="auto"/>
        <w:bottom w:val="none" w:sz="0" w:space="0" w:color="auto"/>
        <w:right w:val="none" w:sz="0" w:space="0" w:color="auto"/>
      </w:divBdr>
      <w:divsChild>
        <w:div w:id="1339890736">
          <w:marLeft w:val="0"/>
          <w:marRight w:val="0"/>
          <w:marTop w:val="0"/>
          <w:marBottom w:val="0"/>
          <w:divBdr>
            <w:top w:val="none" w:sz="0" w:space="0" w:color="auto"/>
            <w:left w:val="none" w:sz="0" w:space="0" w:color="auto"/>
            <w:bottom w:val="none" w:sz="0" w:space="0" w:color="auto"/>
            <w:right w:val="none" w:sz="0" w:space="0" w:color="auto"/>
          </w:divBdr>
        </w:div>
      </w:divsChild>
    </w:div>
    <w:div w:id="1587838964">
      <w:bodyDiv w:val="1"/>
      <w:marLeft w:val="0"/>
      <w:marRight w:val="0"/>
      <w:marTop w:val="0"/>
      <w:marBottom w:val="0"/>
      <w:divBdr>
        <w:top w:val="none" w:sz="0" w:space="0" w:color="auto"/>
        <w:left w:val="none" w:sz="0" w:space="0" w:color="auto"/>
        <w:bottom w:val="none" w:sz="0" w:space="0" w:color="auto"/>
        <w:right w:val="none" w:sz="0" w:space="0" w:color="auto"/>
      </w:divBdr>
      <w:divsChild>
        <w:div w:id="1847862644">
          <w:marLeft w:val="0"/>
          <w:marRight w:val="0"/>
          <w:marTop w:val="0"/>
          <w:marBottom w:val="0"/>
          <w:divBdr>
            <w:top w:val="none" w:sz="0" w:space="0" w:color="auto"/>
            <w:left w:val="none" w:sz="0" w:space="0" w:color="auto"/>
            <w:bottom w:val="none" w:sz="0" w:space="0" w:color="auto"/>
            <w:right w:val="none" w:sz="0" w:space="0" w:color="auto"/>
          </w:divBdr>
        </w:div>
      </w:divsChild>
    </w:div>
    <w:div w:id="1658142509">
      <w:bodyDiv w:val="1"/>
      <w:marLeft w:val="0"/>
      <w:marRight w:val="0"/>
      <w:marTop w:val="0"/>
      <w:marBottom w:val="0"/>
      <w:divBdr>
        <w:top w:val="none" w:sz="0" w:space="0" w:color="auto"/>
        <w:left w:val="none" w:sz="0" w:space="0" w:color="auto"/>
        <w:bottom w:val="none" w:sz="0" w:space="0" w:color="auto"/>
        <w:right w:val="none" w:sz="0" w:space="0" w:color="auto"/>
      </w:divBdr>
      <w:divsChild>
        <w:div w:id="1978561106">
          <w:marLeft w:val="0"/>
          <w:marRight w:val="0"/>
          <w:marTop w:val="0"/>
          <w:marBottom w:val="0"/>
          <w:divBdr>
            <w:top w:val="none" w:sz="0" w:space="0" w:color="auto"/>
            <w:left w:val="none" w:sz="0" w:space="0" w:color="auto"/>
            <w:bottom w:val="none" w:sz="0" w:space="0" w:color="auto"/>
            <w:right w:val="none" w:sz="0" w:space="0" w:color="auto"/>
          </w:divBdr>
        </w:div>
      </w:divsChild>
    </w:div>
    <w:div w:id="1697541233">
      <w:bodyDiv w:val="1"/>
      <w:marLeft w:val="0"/>
      <w:marRight w:val="0"/>
      <w:marTop w:val="0"/>
      <w:marBottom w:val="0"/>
      <w:divBdr>
        <w:top w:val="none" w:sz="0" w:space="0" w:color="auto"/>
        <w:left w:val="none" w:sz="0" w:space="0" w:color="auto"/>
        <w:bottom w:val="none" w:sz="0" w:space="0" w:color="auto"/>
        <w:right w:val="none" w:sz="0" w:space="0" w:color="auto"/>
      </w:divBdr>
      <w:divsChild>
        <w:div w:id="554196227">
          <w:marLeft w:val="0"/>
          <w:marRight w:val="0"/>
          <w:marTop w:val="0"/>
          <w:marBottom w:val="0"/>
          <w:divBdr>
            <w:top w:val="none" w:sz="0" w:space="0" w:color="auto"/>
            <w:left w:val="none" w:sz="0" w:space="0" w:color="auto"/>
            <w:bottom w:val="none" w:sz="0" w:space="0" w:color="auto"/>
            <w:right w:val="none" w:sz="0" w:space="0" w:color="auto"/>
          </w:divBdr>
        </w:div>
      </w:divsChild>
    </w:div>
    <w:div w:id="1851530073">
      <w:bodyDiv w:val="1"/>
      <w:marLeft w:val="0"/>
      <w:marRight w:val="0"/>
      <w:marTop w:val="0"/>
      <w:marBottom w:val="0"/>
      <w:divBdr>
        <w:top w:val="none" w:sz="0" w:space="0" w:color="auto"/>
        <w:left w:val="none" w:sz="0" w:space="0" w:color="auto"/>
        <w:bottom w:val="none" w:sz="0" w:space="0" w:color="auto"/>
        <w:right w:val="none" w:sz="0" w:space="0" w:color="auto"/>
      </w:divBdr>
      <w:divsChild>
        <w:div w:id="4595977">
          <w:marLeft w:val="0"/>
          <w:marRight w:val="0"/>
          <w:marTop w:val="0"/>
          <w:marBottom w:val="0"/>
          <w:divBdr>
            <w:top w:val="none" w:sz="0" w:space="0" w:color="auto"/>
            <w:left w:val="none" w:sz="0" w:space="0" w:color="auto"/>
            <w:bottom w:val="none" w:sz="0" w:space="0" w:color="auto"/>
            <w:right w:val="none" w:sz="0" w:space="0" w:color="auto"/>
          </w:divBdr>
        </w:div>
      </w:divsChild>
    </w:div>
    <w:div w:id="2111076785">
      <w:bodyDiv w:val="1"/>
      <w:marLeft w:val="0"/>
      <w:marRight w:val="0"/>
      <w:marTop w:val="0"/>
      <w:marBottom w:val="0"/>
      <w:divBdr>
        <w:top w:val="none" w:sz="0" w:space="0" w:color="auto"/>
        <w:left w:val="none" w:sz="0" w:space="0" w:color="auto"/>
        <w:bottom w:val="none" w:sz="0" w:space="0" w:color="auto"/>
        <w:right w:val="none" w:sz="0" w:space="0" w:color="auto"/>
      </w:divBdr>
      <w:divsChild>
        <w:div w:id="549922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7150-702C-42C3-9793-50DC02D34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2098</Words>
  <Characters>11962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Thanh Khanh Van</dc:creator>
  <cp:keywords/>
  <dc:description/>
  <cp:lastModifiedBy>NGO Thanh Khanh Van</cp:lastModifiedBy>
  <cp:revision>39</cp:revision>
  <cp:lastPrinted>2026-05-22T08:20:00Z</cp:lastPrinted>
  <dcterms:created xsi:type="dcterms:W3CDTF">2026-06-12T09:10:00Z</dcterms:created>
  <dcterms:modified xsi:type="dcterms:W3CDTF">2026-07-30T07:15:00Z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33523801,1bdac618,24d23c28</vt:lpwstr>
  </property>
  <property fmtid="{D5CDD505-2E9C-101B-9397-08002B2CF9AE}" pid="3" name="ClassificationContentMarkingFooterFontProps">
    <vt:lpwstr>#000000,7,Calibri</vt:lpwstr>
  </property>
  <property fmtid="{D5CDD505-2E9C-101B-9397-08002B2CF9AE}" pid="4" name="ClassificationContentMarkingFooterText">
    <vt:lpwstr>## RESTRICTED ##</vt:lpwstr>
  </property>
  <property fmtid="{D5CDD505-2E9C-101B-9397-08002B2CF9AE}" pid="5" name="MSIP_Label_f1418ee5-23e2-415c-a7a0-e3652cb3d681_Enabled">
    <vt:lpwstr>true</vt:lpwstr>
  </property>
  <property fmtid="{D5CDD505-2E9C-101B-9397-08002B2CF9AE}" pid="6" name="MSIP_Label_f1418ee5-23e2-415c-a7a0-e3652cb3d681_SetDate">
    <vt:lpwstr>2025-12-09T07:47:21Z</vt:lpwstr>
  </property>
  <property fmtid="{D5CDD505-2E9C-101B-9397-08002B2CF9AE}" pid="7" name="MSIP_Label_f1418ee5-23e2-415c-a7a0-e3652cb3d681_Method">
    <vt:lpwstr>Standard</vt:lpwstr>
  </property>
  <property fmtid="{D5CDD505-2E9C-101B-9397-08002B2CF9AE}" pid="8" name="MSIP_Label_f1418ee5-23e2-415c-a7a0-e3652cb3d681_Name">
    <vt:lpwstr>Restricted</vt:lpwstr>
  </property>
  <property fmtid="{D5CDD505-2E9C-101B-9397-08002B2CF9AE}" pid="9" name="MSIP_Label_f1418ee5-23e2-415c-a7a0-e3652cb3d681_SiteId">
    <vt:lpwstr>7e586855-d882-4339-9a56-032d0aa10991</vt:lpwstr>
  </property>
  <property fmtid="{D5CDD505-2E9C-101B-9397-08002B2CF9AE}" pid="10" name="MSIP_Label_f1418ee5-23e2-415c-a7a0-e3652cb3d681_ActionId">
    <vt:lpwstr>a85e77e0-80cd-4d12-9b49-5399fa1de399</vt:lpwstr>
  </property>
  <property fmtid="{D5CDD505-2E9C-101B-9397-08002B2CF9AE}" pid="11" name="MSIP_Label_f1418ee5-23e2-415c-a7a0-e3652cb3d681_ContentBits">
    <vt:lpwstr>2</vt:lpwstr>
  </property>
</Properties>
</file>